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DFE1F" w14:textId="5CD270E6" w:rsidR="00323897" w:rsidRPr="00C15C16" w:rsidRDefault="00067949" w:rsidP="00C15C16">
      <w:pPr>
        <w:jc w:val="center"/>
        <w:rPr>
          <w:rFonts w:ascii="Garamond" w:hAnsi="Garamond" w:cs="Arial"/>
          <w:b/>
          <w:sz w:val="16"/>
          <w:szCs w:val="16"/>
        </w:rPr>
      </w:pPr>
      <w:bookmarkStart w:id="0" w:name="_Hlk159319238"/>
      <w:bookmarkStart w:id="1" w:name="_GoBack"/>
      <w:bookmarkEnd w:id="1"/>
      <w:r w:rsidRPr="00C15C16">
        <w:rPr>
          <w:rFonts w:ascii="Garamond" w:hAnsi="Garamond" w:cs="Arial"/>
          <w:b/>
          <w:sz w:val="16"/>
          <w:szCs w:val="16"/>
        </w:rPr>
        <w:t xml:space="preserve">MEGÁLLAPODÁS </w:t>
      </w:r>
      <w:bookmarkEnd w:id="0"/>
      <w:r w:rsidR="00B90999">
        <w:rPr>
          <w:rFonts w:ascii="Garamond" w:hAnsi="Garamond" w:cs="Arial"/>
          <w:b/>
          <w:sz w:val="16"/>
          <w:szCs w:val="16"/>
        </w:rPr>
        <w:t>LÉNYEGES</w:t>
      </w:r>
      <w:r w:rsidR="0093108D" w:rsidRPr="00C15C16">
        <w:rPr>
          <w:rFonts w:ascii="Garamond" w:hAnsi="Garamond" w:cs="Arial"/>
          <w:b/>
          <w:sz w:val="16"/>
          <w:szCs w:val="16"/>
        </w:rPr>
        <w:t xml:space="preserve"> HOZZÁJÁRULÁSRA VONATKOZÓAN</w:t>
      </w:r>
      <w:r w:rsidR="008D0AC2">
        <w:rPr>
          <w:rFonts w:ascii="Garamond" w:hAnsi="Garamond" w:cs="Arial"/>
          <w:b/>
          <w:sz w:val="16"/>
          <w:szCs w:val="16"/>
        </w:rPr>
        <w:t xml:space="preserve"> (MAGÁNSZEMÉLY)</w:t>
      </w:r>
    </w:p>
    <w:p w14:paraId="6756AE63" w14:textId="53B6EF51" w:rsidR="003D3282" w:rsidRPr="00C15C16" w:rsidRDefault="003D3282" w:rsidP="009902F8">
      <w:pPr>
        <w:jc w:val="both"/>
        <w:rPr>
          <w:rFonts w:ascii="Garamond" w:hAnsi="Garamond" w:cs="Arial"/>
          <w:sz w:val="16"/>
          <w:szCs w:val="16"/>
        </w:rPr>
      </w:pPr>
      <w:r w:rsidRPr="00C15C16">
        <w:rPr>
          <w:rFonts w:ascii="Garamond" w:hAnsi="Garamond" w:cs="Arial"/>
          <w:sz w:val="16"/>
          <w:szCs w:val="16"/>
        </w:rPr>
        <w:t>Alulírottak:</w:t>
      </w:r>
    </w:p>
    <w:p w14:paraId="1F4BD52D" w14:textId="62F7C132" w:rsidR="008D0AC2" w:rsidRPr="008D0AC2" w:rsidRDefault="003D3282" w:rsidP="0020032F">
      <w:pPr>
        <w:pStyle w:val="Listaszerbekezds"/>
        <w:numPr>
          <w:ilvl w:val="0"/>
          <w:numId w:val="13"/>
        </w:numPr>
        <w:spacing w:after="0" w:line="480" w:lineRule="auto"/>
        <w:ind w:hanging="720"/>
        <w:jc w:val="both"/>
        <w:rPr>
          <w:rFonts w:ascii="Garamond" w:hAnsi="Garamond" w:cs="Arial"/>
          <w:sz w:val="16"/>
          <w:szCs w:val="16"/>
        </w:rPr>
      </w:pPr>
      <w:r w:rsidRPr="008D0AC2">
        <w:rPr>
          <w:rFonts w:ascii="Garamond" w:hAnsi="Garamond" w:cs="Arial"/>
          <w:sz w:val="16"/>
          <w:szCs w:val="16"/>
        </w:rPr>
        <w:t>Név</w:t>
      </w:r>
      <w:r w:rsidR="00FA3C83">
        <w:rPr>
          <w:rFonts w:ascii="Garamond" w:hAnsi="Garamond" w:cs="Arial"/>
          <w:sz w:val="16"/>
          <w:szCs w:val="16"/>
        </w:rPr>
        <w:tab/>
      </w:r>
      <w:r w:rsidR="00FA3C83">
        <w:rPr>
          <w:rFonts w:ascii="Garamond" w:hAnsi="Garamond" w:cs="Arial"/>
          <w:sz w:val="16"/>
          <w:szCs w:val="16"/>
        </w:rPr>
        <w:tab/>
      </w:r>
      <w:proofErr w:type="gramStart"/>
      <w:r w:rsidR="008D0AC2" w:rsidRPr="008D0AC2">
        <w:rPr>
          <w:rFonts w:ascii="Garamond" w:hAnsi="Garamond" w:cs="Arial"/>
          <w:sz w:val="16"/>
          <w:szCs w:val="16"/>
        </w:rPr>
        <w:t>…….</w:t>
      </w:r>
      <w:r w:rsidRPr="008D0AC2">
        <w:rPr>
          <w:rFonts w:ascii="Garamond" w:hAnsi="Garamond" w:cs="Arial"/>
          <w:sz w:val="16"/>
          <w:szCs w:val="16"/>
        </w:rPr>
        <w:t>…………………</w:t>
      </w:r>
      <w:r w:rsidR="0020032F">
        <w:rPr>
          <w:rFonts w:ascii="Garamond" w:hAnsi="Garamond" w:cs="Arial"/>
          <w:sz w:val="16"/>
          <w:szCs w:val="16"/>
        </w:rPr>
        <w:t>……..</w:t>
      </w:r>
      <w:r w:rsidRPr="008D0AC2">
        <w:rPr>
          <w:rFonts w:ascii="Garamond" w:hAnsi="Garamond" w:cs="Arial"/>
          <w:sz w:val="16"/>
          <w:szCs w:val="16"/>
        </w:rPr>
        <w:t>………</w:t>
      </w:r>
      <w:r w:rsidR="008D0AC2">
        <w:rPr>
          <w:rFonts w:ascii="Garamond" w:hAnsi="Garamond" w:cs="Arial"/>
          <w:sz w:val="16"/>
          <w:szCs w:val="16"/>
        </w:rPr>
        <w:t>……...</w:t>
      </w:r>
      <w:proofErr w:type="gramEnd"/>
      <w:r w:rsidRPr="008D0AC2">
        <w:rPr>
          <w:rFonts w:ascii="Garamond" w:hAnsi="Garamond" w:cs="Arial"/>
          <w:sz w:val="16"/>
          <w:szCs w:val="16"/>
        </w:rPr>
        <w:t xml:space="preserve"> </w:t>
      </w:r>
      <w:r w:rsidR="00FA3C83">
        <w:rPr>
          <w:rFonts w:ascii="Garamond" w:hAnsi="Garamond" w:cs="Arial"/>
          <w:sz w:val="16"/>
          <w:szCs w:val="16"/>
        </w:rPr>
        <w:tab/>
      </w:r>
      <w:r w:rsidR="008D0AC2">
        <w:rPr>
          <w:rFonts w:ascii="Garamond" w:hAnsi="Garamond" w:cs="Arial"/>
          <w:sz w:val="16"/>
          <w:szCs w:val="16"/>
        </w:rPr>
        <w:t>képviseli:</w:t>
      </w:r>
      <w:r w:rsidR="008D0AC2">
        <w:rPr>
          <w:rFonts w:ascii="Garamond" w:hAnsi="Garamond" w:cs="Arial"/>
          <w:sz w:val="16"/>
          <w:szCs w:val="16"/>
        </w:rPr>
        <w:tab/>
        <w:t>………………</w:t>
      </w:r>
      <w:r w:rsidR="0020032F">
        <w:rPr>
          <w:rFonts w:ascii="Garamond" w:hAnsi="Garamond" w:cs="Arial"/>
          <w:sz w:val="16"/>
          <w:szCs w:val="16"/>
        </w:rPr>
        <w:t>…………...</w:t>
      </w:r>
      <w:r w:rsidR="008D0AC2">
        <w:rPr>
          <w:rFonts w:ascii="Garamond" w:hAnsi="Garamond" w:cs="Arial"/>
          <w:sz w:val="16"/>
          <w:szCs w:val="16"/>
        </w:rPr>
        <w:t>………………….</w:t>
      </w:r>
    </w:p>
    <w:p w14:paraId="272BFE20" w14:textId="21DF67F2" w:rsidR="008D0AC2" w:rsidRPr="008D0AC2" w:rsidRDefault="008D0AC2" w:rsidP="0020032F">
      <w:pPr>
        <w:pStyle w:val="Listaszerbekezds"/>
        <w:spacing w:after="0" w:line="480" w:lineRule="auto"/>
        <w:jc w:val="both"/>
        <w:rPr>
          <w:rFonts w:ascii="Garamond" w:hAnsi="Garamond" w:cs="Arial"/>
          <w:sz w:val="16"/>
          <w:szCs w:val="16"/>
        </w:rPr>
      </w:pPr>
      <w:r w:rsidRPr="008D0AC2">
        <w:rPr>
          <w:rFonts w:ascii="Garamond" w:hAnsi="Garamond" w:cs="Arial"/>
          <w:sz w:val="16"/>
          <w:szCs w:val="16"/>
        </w:rPr>
        <w:t>Lakcím</w:t>
      </w:r>
      <w:r w:rsidR="003D3282" w:rsidRPr="008D0AC2">
        <w:rPr>
          <w:rFonts w:ascii="Garamond" w:hAnsi="Garamond" w:cs="Arial"/>
          <w:sz w:val="16"/>
          <w:szCs w:val="16"/>
        </w:rPr>
        <w:t xml:space="preserve">: </w:t>
      </w:r>
      <w:r w:rsidR="00FA3C83">
        <w:rPr>
          <w:rFonts w:ascii="Garamond" w:hAnsi="Garamond" w:cs="Arial"/>
          <w:sz w:val="16"/>
          <w:szCs w:val="16"/>
        </w:rPr>
        <w:tab/>
      </w:r>
      <w:r w:rsidR="00FA3C83">
        <w:rPr>
          <w:rFonts w:ascii="Garamond" w:hAnsi="Garamond" w:cs="Arial"/>
          <w:sz w:val="16"/>
          <w:szCs w:val="16"/>
        </w:rPr>
        <w:tab/>
      </w:r>
      <w:proofErr w:type="gramStart"/>
      <w:r w:rsidR="003D3282" w:rsidRPr="008D0AC2">
        <w:rPr>
          <w:rFonts w:ascii="Garamond" w:hAnsi="Garamond" w:cs="Arial"/>
          <w:sz w:val="16"/>
          <w:szCs w:val="16"/>
        </w:rPr>
        <w:t>…………………………</w:t>
      </w:r>
      <w:r>
        <w:rPr>
          <w:rFonts w:ascii="Garamond" w:hAnsi="Garamond" w:cs="Arial"/>
          <w:sz w:val="16"/>
          <w:szCs w:val="16"/>
        </w:rPr>
        <w:t>…</w:t>
      </w:r>
      <w:r w:rsidR="0020032F">
        <w:rPr>
          <w:rFonts w:ascii="Garamond" w:hAnsi="Garamond" w:cs="Arial"/>
          <w:sz w:val="16"/>
          <w:szCs w:val="16"/>
        </w:rPr>
        <w:t>…….</w:t>
      </w:r>
      <w:r>
        <w:rPr>
          <w:rFonts w:ascii="Garamond" w:hAnsi="Garamond" w:cs="Arial"/>
          <w:sz w:val="16"/>
          <w:szCs w:val="16"/>
        </w:rPr>
        <w:t>……</w:t>
      </w:r>
      <w:r w:rsidR="00FA3C83">
        <w:rPr>
          <w:rFonts w:ascii="Garamond" w:hAnsi="Garamond" w:cs="Arial"/>
          <w:sz w:val="16"/>
          <w:szCs w:val="16"/>
        </w:rPr>
        <w:t>…....</w:t>
      </w:r>
      <w:proofErr w:type="gramEnd"/>
      <w:r>
        <w:rPr>
          <w:rFonts w:ascii="Garamond" w:hAnsi="Garamond" w:cs="Arial"/>
          <w:sz w:val="16"/>
          <w:szCs w:val="16"/>
        </w:rPr>
        <w:tab/>
      </w:r>
      <w:r w:rsidR="00FA3C83">
        <w:rPr>
          <w:rFonts w:ascii="Garamond" w:hAnsi="Garamond" w:cs="Arial"/>
          <w:sz w:val="16"/>
          <w:szCs w:val="16"/>
        </w:rPr>
        <w:tab/>
      </w:r>
      <w:r>
        <w:rPr>
          <w:rFonts w:ascii="Garamond" w:hAnsi="Garamond" w:cs="Arial"/>
          <w:sz w:val="16"/>
          <w:szCs w:val="16"/>
        </w:rPr>
        <w:t>…………………</w:t>
      </w:r>
      <w:r w:rsidR="0020032F">
        <w:rPr>
          <w:rFonts w:ascii="Garamond" w:hAnsi="Garamond" w:cs="Arial"/>
          <w:sz w:val="16"/>
          <w:szCs w:val="16"/>
        </w:rPr>
        <w:t>…………..</w:t>
      </w:r>
      <w:r>
        <w:rPr>
          <w:rFonts w:ascii="Garamond" w:hAnsi="Garamond" w:cs="Arial"/>
          <w:sz w:val="16"/>
          <w:szCs w:val="16"/>
        </w:rPr>
        <w:t>……………….</w:t>
      </w:r>
      <w:r>
        <w:rPr>
          <w:rFonts w:ascii="Garamond" w:hAnsi="Garamond" w:cs="Arial"/>
          <w:sz w:val="16"/>
          <w:szCs w:val="16"/>
        </w:rPr>
        <w:tab/>
      </w:r>
    </w:p>
    <w:p w14:paraId="5EB8FA4A" w14:textId="1AC49855" w:rsidR="008D0AC2" w:rsidRDefault="008D0AC2" w:rsidP="0020032F">
      <w:pPr>
        <w:pStyle w:val="Listaszerbekezds"/>
        <w:spacing w:after="0" w:line="480" w:lineRule="auto"/>
        <w:jc w:val="both"/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t>A</w:t>
      </w:r>
      <w:r w:rsidR="003D3282" w:rsidRPr="008D0AC2">
        <w:rPr>
          <w:rFonts w:ascii="Garamond" w:hAnsi="Garamond" w:cs="Arial"/>
          <w:sz w:val="16"/>
          <w:szCs w:val="16"/>
        </w:rPr>
        <w:t>dó</w:t>
      </w:r>
      <w:r w:rsidRPr="008D0AC2">
        <w:rPr>
          <w:rFonts w:ascii="Garamond" w:hAnsi="Garamond" w:cs="Arial"/>
          <w:sz w:val="16"/>
          <w:szCs w:val="16"/>
        </w:rPr>
        <w:t>azonosító jel</w:t>
      </w:r>
      <w:r w:rsidR="003D3282" w:rsidRPr="008D0AC2">
        <w:rPr>
          <w:rFonts w:ascii="Garamond" w:hAnsi="Garamond" w:cs="Arial"/>
          <w:sz w:val="16"/>
          <w:szCs w:val="16"/>
        </w:rPr>
        <w:t xml:space="preserve">: </w:t>
      </w:r>
      <w:r w:rsidR="00FA3C83">
        <w:rPr>
          <w:rFonts w:ascii="Garamond" w:hAnsi="Garamond" w:cs="Arial"/>
          <w:sz w:val="16"/>
          <w:szCs w:val="16"/>
        </w:rPr>
        <w:tab/>
      </w:r>
      <w:proofErr w:type="gramStart"/>
      <w:r w:rsidR="003D3282" w:rsidRPr="008D0AC2">
        <w:rPr>
          <w:rFonts w:ascii="Garamond" w:hAnsi="Garamond" w:cs="Arial"/>
          <w:sz w:val="16"/>
          <w:szCs w:val="16"/>
        </w:rPr>
        <w:t>………………</w:t>
      </w:r>
      <w:r>
        <w:rPr>
          <w:rFonts w:ascii="Garamond" w:hAnsi="Garamond" w:cs="Arial"/>
          <w:sz w:val="16"/>
          <w:szCs w:val="16"/>
        </w:rPr>
        <w:t>…..</w:t>
      </w:r>
      <w:r w:rsidR="003D3282" w:rsidRPr="008D0AC2">
        <w:rPr>
          <w:rFonts w:ascii="Garamond" w:hAnsi="Garamond" w:cs="Arial"/>
          <w:sz w:val="16"/>
          <w:szCs w:val="16"/>
        </w:rPr>
        <w:t>……</w:t>
      </w:r>
      <w:r w:rsidR="00FA3C83">
        <w:rPr>
          <w:rFonts w:ascii="Garamond" w:hAnsi="Garamond" w:cs="Arial"/>
          <w:sz w:val="16"/>
          <w:szCs w:val="16"/>
        </w:rPr>
        <w:t>……</w:t>
      </w:r>
      <w:r w:rsidR="0020032F">
        <w:rPr>
          <w:rFonts w:ascii="Garamond" w:hAnsi="Garamond" w:cs="Arial"/>
          <w:sz w:val="16"/>
          <w:szCs w:val="16"/>
        </w:rPr>
        <w:t>……..</w:t>
      </w:r>
      <w:r w:rsidR="00FA3C83">
        <w:rPr>
          <w:rFonts w:ascii="Garamond" w:hAnsi="Garamond" w:cs="Arial"/>
          <w:sz w:val="16"/>
          <w:szCs w:val="16"/>
        </w:rPr>
        <w:t>……….</w:t>
      </w:r>
      <w:proofErr w:type="gramEnd"/>
      <w:r>
        <w:rPr>
          <w:rFonts w:ascii="Garamond" w:hAnsi="Garamond" w:cs="Arial"/>
          <w:sz w:val="16"/>
          <w:szCs w:val="16"/>
        </w:rPr>
        <w:tab/>
      </w:r>
      <w:r>
        <w:rPr>
          <w:rFonts w:ascii="Garamond" w:hAnsi="Garamond" w:cs="Arial"/>
          <w:sz w:val="16"/>
          <w:szCs w:val="16"/>
        </w:rPr>
        <w:tab/>
        <w:t>………………</w:t>
      </w:r>
      <w:r w:rsidR="0020032F">
        <w:rPr>
          <w:rFonts w:ascii="Garamond" w:hAnsi="Garamond" w:cs="Arial"/>
          <w:sz w:val="16"/>
          <w:szCs w:val="16"/>
        </w:rPr>
        <w:t>……….</w:t>
      </w:r>
      <w:r>
        <w:rPr>
          <w:rFonts w:ascii="Garamond" w:hAnsi="Garamond" w:cs="Arial"/>
          <w:sz w:val="16"/>
          <w:szCs w:val="16"/>
        </w:rPr>
        <w:t>……</w:t>
      </w:r>
      <w:r w:rsidR="0020032F">
        <w:rPr>
          <w:rFonts w:ascii="Garamond" w:hAnsi="Garamond" w:cs="Arial"/>
          <w:sz w:val="16"/>
          <w:szCs w:val="16"/>
        </w:rPr>
        <w:t>.</w:t>
      </w:r>
      <w:r>
        <w:rPr>
          <w:rFonts w:ascii="Garamond" w:hAnsi="Garamond" w:cs="Arial"/>
          <w:sz w:val="16"/>
          <w:szCs w:val="16"/>
        </w:rPr>
        <w:t>…………</w:t>
      </w:r>
      <w:r w:rsidR="0020032F">
        <w:rPr>
          <w:rFonts w:ascii="Garamond" w:hAnsi="Garamond" w:cs="Arial"/>
          <w:sz w:val="16"/>
          <w:szCs w:val="16"/>
        </w:rPr>
        <w:t>…</w:t>
      </w:r>
      <w:r>
        <w:rPr>
          <w:rFonts w:ascii="Garamond" w:hAnsi="Garamond" w:cs="Arial"/>
          <w:sz w:val="16"/>
          <w:szCs w:val="16"/>
        </w:rPr>
        <w:t>….</w:t>
      </w:r>
    </w:p>
    <w:p w14:paraId="6EC85458" w14:textId="254FB64A" w:rsidR="008D0AC2" w:rsidRDefault="008D0AC2" w:rsidP="0020032F">
      <w:pPr>
        <w:pStyle w:val="Listaszerbekezds"/>
        <w:spacing w:after="0" w:line="480" w:lineRule="auto"/>
        <w:jc w:val="both"/>
        <w:rPr>
          <w:rFonts w:ascii="Garamond" w:hAnsi="Garamond" w:cs="Arial"/>
          <w:sz w:val="16"/>
          <w:szCs w:val="16"/>
        </w:rPr>
      </w:pPr>
      <w:r w:rsidRPr="008D0AC2">
        <w:rPr>
          <w:rFonts w:ascii="Garamond" w:hAnsi="Garamond" w:cs="Arial"/>
          <w:sz w:val="16"/>
          <w:szCs w:val="16"/>
        </w:rPr>
        <w:t>S</w:t>
      </w:r>
      <w:r w:rsidR="00DF7845" w:rsidRPr="008D0AC2">
        <w:rPr>
          <w:rFonts w:ascii="Garamond" w:hAnsi="Garamond" w:cs="Arial"/>
          <w:sz w:val="16"/>
          <w:szCs w:val="16"/>
        </w:rPr>
        <w:t>zületési hely, idő:</w:t>
      </w:r>
      <w:r w:rsidR="00FA3C83">
        <w:rPr>
          <w:rFonts w:ascii="Garamond" w:hAnsi="Garamond" w:cs="Arial"/>
          <w:sz w:val="16"/>
          <w:szCs w:val="16"/>
        </w:rPr>
        <w:tab/>
      </w:r>
      <w:r w:rsidR="00DF7845" w:rsidRPr="008D0AC2">
        <w:rPr>
          <w:rFonts w:ascii="Garamond" w:hAnsi="Garamond" w:cs="Arial"/>
          <w:sz w:val="16"/>
          <w:szCs w:val="16"/>
        </w:rPr>
        <w:t xml:space="preserve"> …</w:t>
      </w:r>
      <w:proofErr w:type="gramStart"/>
      <w:r w:rsidR="00DF7845" w:rsidRPr="008D0AC2">
        <w:rPr>
          <w:rFonts w:ascii="Garamond" w:hAnsi="Garamond" w:cs="Arial"/>
          <w:sz w:val="16"/>
          <w:szCs w:val="16"/>
        </w:rPr>
        <w:t>……</w:t>
      </w:r>
      <w:r>
        <w:rPr>
          <w:rFonts w:ascii="Garamond" w:hAnsi="Garamond" w:cs="Arial"/>
          <w:sz w:val="16"/>
          <w:szCs w:val="16"/>
        </w:rPr>
        <w:t>…….</w:t>
      </w:r>
      <w:r w:rsidR="00DF7845" w:rsidRPr="008D0AC2">
        <w:rPr>
          <w:rFonts w:ascii="Garamond" w:hAnsi="Garamond" w:cs="Arial"/>
          <w:sz w:val="16"/>
          <w:szCs w:val="16"/>
        </w:rPr>
        <w:t>………</w:t>
      </w:r>
      <w:r w:rsidR="0020032F">
        <w:rPr>
          <w:rFonts w:ascii="Garamond" w:hAnsi="Garamond" w:cs="Arial"/>
          <w:sz w:val="16"/>
          <w:szCs w:val="16"/>
        </w:rPr>
        <w:t>………</w:t>
      </w:r>
      <w:r w:rsidR="00DF7845" w:rsidRPr="008D0AC2">
        <w:rPr>
          <w:rFonts w:ascii="Garamond" w:hAnsi="Garamond" w:cs="Arial"/>
          <w:sz w:val="16"/>
          <w:szCs w:val="16"/>
        </w:rPr>
        <w:t>…</w:t>
      </w:r>
      <w:r w:rsidR="00FA3C83">
        <w:rPr>
          <w:rFonts w:ascii="Garamond" w:hAnsi="Garamond" w:cs="Arial"/>
          <w:sz w:val="16"/>
          <w:szCs w:val="16"/>
        </w:rPr>
        <w:t>……………</w:t>
      </w:r>
      <w:proofErr w:type="gramEnd"/>
      <w:r>
        <w:rPr>
          <w:rFonts w:ascii="Garamond" w:hAnsi="Garamond" w:cs="Arial"/>
          <w:sz w:val="16"/>
          <w:szCs w:val="16"/>
        </w:rPr>
        <w:tab/>
      </w:r>
      <w:r>
        <w:rPr>
          <w:rFonts w:ascii="Garamond" w:hAnsi="Garamond" w:cs="Arial"/>
          <w:sz w:val="16"/>
          <w:szCs w:val="16"/>
        </w:rPr>
        <w:tab/>
        <w:t>………………………</w:t>
      </w:r>
      <w:r w:rsidR="0020032F">
        <w:rPr>
          <w:rFonts w:ascii="Garamond" w:hAnsi="Garamond" w:cs="Arial"/>
          <w:sz w:val="16"/>
          <w:szCs w:val="16"/>
        </w:rPr>
        <w:t>……….….</w:t>
      </w:r>
      <w:r>
        <w:rPr>
          <w:rFonts w:ascii="Garamond" w:hAnsi="Garamond" w:cs="Arial"/>
          <w:sz w:val="16"/>
          <w:szCs w:val="16"/>
        </w:rPr>
        <w:t>………….</w:t>
      </w:r>
    </w:p>
    <w:p w14:paraId="0625C594" w14:textId="72729342" w:rsidR="003D3282" w:rsidRPr="00C15C16" w:rsidRDefault="008D0AC2" w:rsidP="00BB314C">
      <w:pPr>
        <w:pStyle w:val="Listaszerbekezds"/>
        <w:spacing w:after="0" w:line="480" w:lineRule="auto"/>
        <w:jc w:val="both"/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t>A</w:t>
      </w:r>
      <w:r w:rsidR="00DF7845" w:rsidRPr="008D0AC2">
        <w:rPr>
          <w:rFonts w:ascii="Garamond" w:hAnsi="Garamond" w:cs="Arial"/>
          <w:sz w:val="16"/>
          <w:szCs w:val="16"/>
        </w:rPr>
        <w:t xml:space="preserve">nyja neve: </w:t>
      </w:r>
      <w:r w:rsidR="00FA3C83">
        <w:rPr>
          <w:rFonts w:ascii="Garamond" w:hAnsi="Garamond" w:cs="Arial"/>
          <w:sz w:val="16"/>
          <w:szCs w:val="16"/>
        </w:rPr>
        <w:tab/>
      </w:r>
      <w:proofErr w:type="gramStart"/>
      <w:r w:rsidR="00DF7845" w:rsidRPr="008D0AC2">
        <w:rPr>
          <w:rFonts w:ascii="Garamond" w:hAnsi="Garamond" w:cs="Arial"/>
          <w:sz w:val="16"/>
          <w:szCs w:val="16"/>
        </w:rPr>
        <w:t>……………………</w:t>
      </w:r>
      <w:r w:rsidR="0020032F">
        <w:rPr>
          <w:rFonts w:ascii="Garamond" w:hAnsi="Garamond" w:cs="Arial"/>
          <w:sz w:val="16"/>
          <w:szCs w:val="16"/>
        </w:rPr>
        <w:t>……....</w:t>
      </w:r>
      <w:r w:rsidR="00DF7845" w:rsidRPr="008D0AC2">
        <w:rPr>
          <w:rFonts w:ascii="Garamond" w:hAnsi="Garamond" w:cs="Arial"/>
          <w:sz w:val="16"/>
          <w:szCs w:val="16"/>
        </w:rPr>
        <w:t>……</w:t>
      </w:r>
      <w:r>
        <w:rPr>
          <w:rFonts w:ascii="Garamond" w:hAnsi="Garamond" w:cs="Arial"/>
          <w:sz w:val="16"/>
          <w:szCs w:val="16"/>
        </w:rPr>
        <w:t>…..</w:t>
      </w:r>
      <w:r w:rsidR="00DF7845" w:rsidRPr="008D0AC2">
        <w:rPr>
          <w:rFonts w:ascii="Garamond" w:hAnsi="Garamond" w:cs="Arial"/>
          <w:sz w:val="16"/>
          <w:szCs w:val="16"/>
        </w:rPr>
        <w:t>..</w:t>
      </w:r>
      <w:r w:rsidR="00FA3C83">
        <w:rPr>
          <w:rFonts w:ascii="Garamond" w:hAnsi="Garamond" w:cs="Arial"/>
          <w:sz w:val="16"/>
          <w:szCs w:val="16"/>
        </w:rPr>
        <w:t>............,</w:t>
      </w:r>
      <w:proofErr w:type="gramEnd"/>
      <w:r w:rsidR="0020032F">
        <w:rPr>
          <w:rFonts w:ascii="Garamond" w:hAnsi="Garamond" w:cs="Arial"/>
          <w:sz w:val="16"/>
          <w:szCs w:val="16"/>
        </w:rPr>
        <w:t xml:space="preserve"> </w:t>
      </w:r>
      <w:r w:rsidR="00FA3C83">
        <w:rPr>
          <w:rFonts w:ascii="Garamond" w:hAnsi="Garamond" w:cs="Arial"/>
          <w:sz w:val="16"/>
          <w:szCs w:val="16"/>
        </w:rPr>
        <w:t xml:space="preserve"> </w:t>
      </w:r>
      <w:r w:rsidR="00956832" w:rsidRPr="008D0AC2">
        <w:rPr>
          <w:rFonts w:ascii="Garamond" w:hAnsi="Garamond" w:cs="Arial"/>
          <w:sz w:val="16"/>
          <w:szCs w:val="16"/>
        </w:rPr>
        <w:t xml:space="preserve">a továbbiakban: </w:t>
      </w:r>
      <w:r w:rsidR="004934E8" w:rsidRPr="008D0AC2">
        <w:rPr>
          <w:rFonts w:ascii="Garamond" w:hAnsi="Garamond" w:cs="Arial"/>
          <w:sz w:val="16"/>
          <w:szCs w:val="16"/>
        </w:rPr>
        <w:t>„</w:t>
      </w:r>
      <w:r w:rsidR="00681541" w:rsidRPr="008D0AC2">
        <w:rPr>
          <w:rFonts w:ascii="Garamond" w:hAnsi="Garamond" w:cs="Arial"/>
          <w:b/>
          <w:bCs/>
          <w:sz w:val="16"/>
          <w:szCs w:val="16"/>
        </w:rPr>
        <w:t>Beruházó</w:t>
      </w:r>
      <w:r w:rsidR="004934E8" w:rsidRPr="008D0AC2">
        <w:rPr>
          <w:rFonts w:ascii="Garamond" w:hAnsi="Garamond" w:cs="Arial"/>
          <w:sz w:val="16"/>
          <w:szCs w:val="16"/>
        </w:rPr>
        <w:t>”; és</w:t>
      </w:r>
    </w:p>
    <w:p w14:paraId="7D0C189D" w14:textId="087C3D08" w:rsidR="00E3497B" w:rsidRPr="000E558E" w:rsidRDefault="004934E8" w:rsidP="009902F8">
      <w:pPr>
        <w:jc w:val="both"/>
        <w:rPr>
          <w:rFonts w:ascii="Garamond" w:hAnsi="Garamond"/>
          <w:bCs/>
          <w:sz w:val="16"/>
          <w:szCs w:val="16"/>
        </w:rPr>
      </w:pPr>
      <w:r w:rsidRPr="00C15C16">
        <w:rPr>
          <w:rFonts w:ascii="Garamond" w:hAnsi="Garamond" w:cs="Arial"/>
          <w:sz w:val="16"/>
          <w:szCs w:val="16"/>
        </w:rPr>
        <w:t xml:space="preserve">2) </w:t>
      </w:r>
      <w:proofErr w:type="spellStart"/>
      <w:r w:rsidR="000E558E" w:rsidRPr="000E558E">
        <w:rPr>
          <w:rFonts w:ascii="Garamond" w:hAnsi="Garamond" w:cs="Arial"/>
          <w:b/>
          <w:sz w:val="16"/>
          <w:szCs w:val="16"/>
        </w:rPr>
        <w:t>Convestra</w:t>
      </w:r>
      <w:proofErr w:type="spellEnd"/>
      <w:r w:rsidR="000E558E" w:rsidRPr="000E558E">
        <w:rPr>
          <w:rFonts w:ascii="Garamond" w:hAnsi="Garamond" w:cs="Arial"/>
          <w:b/>
          <w:sz w:val="16"/>
          <w:szCs w:val="16"/>
        </w:rPr>
        <w:t xml:space="preserve"> </w:t>
      </w:r>
      <w:proofErr w:type="spellStart"/>
      <w:r w:rsidR="000E558E" w:rsidRPr="000E558E">
        <w:rPr>
          <w:rFonts w:ascii="Garamond" w:hAnsi="Garamond" w:cs="Arial"/>
          <w:b/>
          <w:sz w:val="16"/>
          <w:szCs w:val="16"/>
        </w:rPr>
        <w:t>Épker</w:t>
      </w:r>
      <w:proofErr w:type="spellEnd"/>
      <w:r w:rsidR="000E558E" w:rsidRPr="000E558E">
        <w:rPr>
          <w:rFonts w:ascii="Garamond" w:hAnsi="Garamond" w:cs="Arial"/>
          <w:b/>
          <w:sz w:val="16"/>
          <w:szCs w:val="16"/>
        </w:rPr>
        <w:t xml:space="preserve"> 2006 kft</w:t>
      </w:r>
      <w:r w:rsidR="00E3497B" w:rsidRPr="000E558E">
        <w:rPr>
          <w:rFonts w:ascii="Garamond" w:hAnsi="Garamond"/>
          <w:b/>
          <w:sz w:val="16"/>
          <w:szCs w:val="16"/>
        </w:rPr>
        <w:t>.</w:t>
      </w:r>
      <w:r w:rsidR="00E3497B" w:rsidRPr="00C15C16">
        <w:rPr>
          <w:rFonts w:ascii="Garamond" w:hAnsi="Garamond"/>
          <w:b/>
          <w:sz w:val="16"/>
          <w:szCs w:val="16"/>
        </w:rPr>
        <w:t xml:space="preserve"> </w:t>
      </w:r>
      <w:r w:rsidR="00E3497B" w:rsidRPr="00C15C16">
        <w:rPr>
          <w:rFonts w:ascii="Garamond" w:hAnsi="Garamond"/>
          <w:bCs/>
          <w:sz w:val="16"/>
          <w:szCs w:val="16"/>
        </w:rPr>
        <w:t xml:space="preserve">(székhely: </w:t>
      </w:r>
      <w:r w:rsidR="000E558E" w:rsidRPr="000E558E">
        <w:rPr>
          <w:rFonts w:ascii="Garamond" w:hAnsi="Garamond"/>
          <w:bCs/>
          <w:sz w:val="16"/>
          <w:szCs w:val="16"/>
        </w:rPr>
        <w:t>2314 Halásztelek, István utca 2. 11</w:t>
      </w:r>
      <w:proofErr w:type="gramStart"/>
      <w:r w:rsidR="000E558E" w:rsidRPr="000E558E">
        <w:rPr>
          <w:rFonts w:ascii="Garamond" w:hAnsi="Garamond"/>
          <w:bCs/>
          <w:sz w:val="16"/>
          <w:szCs w:val="16"/>
        </w:rPr>
        <w:t>.</w:t>
      </w:r>
      <w:r w:rsidR="00E3497B" w:rsidRPr="00C15C16">
        <w:rPr>
          <w:rFonts w:ascii="Garamond" w:hAnsi="Garamond"/>
          <w:bCs/>
          <w:sz w:val="16"/>
          <w:szCs w:val="16"/>
        </w:rPr>
        <w:t>,</w:t>
      </w:r>
      <w:proofErr w:type="gramEnd"/>
      <w:r w:rsidR="00E3497B" w:rsidRPr="00C15C16">
        <w:rPr>
          <w:rFonts w:ascii="Garamond" w:hAnsi="Garamond"/>
          <w:bCs/>
          <w:sz w:val="16"/>
          <w:szCs w:val="16"/>
        </w:rPr>
        <w:t xml:space="preserve"> nyilvántartva a Budapest Környéki Törvényszék Cégbíróságán Cg. </w:t>
      </w:r>
      <w:r w:rsidR="000E558E" w:rsidRPr="000E558E">
        <w:rPr>
          <w:rFonts w:ascii="Garamond" w:hAnsi="Garamond"/>
          <w:bCs/>
          <w:sz w:val="16"/>
          <w:szCs w:val="16"/>
        </w:rPr>
        <w:t>13 09 205726</w:t>
      </w:r>
      <w:r w:rsidR="00E3497B" w:rsidRPr="00C15C16">
        <w:rPr>
          <w:rFonts w:ascii="Garamond" w:hAnsi="Garamond"/>
          <w:bCs/>
          <w:sz w:val="16"/>
          <w:szCs w:val="16"/>
        </w:rPr>
        <w:t xml:space="preserve"> alatt, adószám:</w:t>
      </w:r>
      <w:r w:rsidR="000E558E">
        <w:rPr>
          <w:rFonts w:ascii="Garamond" w:hAnsi="Garamond"/>
          <w:bCs/>
          <w:sz w:val="16"/>
          <w:szCs w:val="16"/>
        </w:rPr>
        <w:t xml:space="preserve"> </w:t>
      </w:r>
      <w:r w:rsidR="000E558E" w:rsidRPr="000E558E">
        <w:rPr>
          <w:rFonts w:ascii="Garamond" w:hAnsi="Garamond"/>
          <w:bCs/>
          <w:sz w:val="16"/>
          <w:szCs w:val="16"/>
        </w:rPr>
        <w:t>13713946-2-13</w:t>
      </w:r>
      <w:r w:rsidR="00E3497B" w:rsidRPr="00C15C16">
        <w:rPr>
          <w:rFonts w:ascii="Garamond" w:hAnsi="Garamond"/>
          <w:bCs/>
          <w:sz w:val="16"/>
          <w:szCs w:val="16"/>
        </w:rPr>
        <w:t xml:space="preserve">, képviseli: </w:t>
      </w:r>
      <w:proofErr w:type="spellStart"/>
      <w:r w:rsidR="000E558E">
        <w:rPr>
          <w:rFonts w:ascii="Garamond" w:hAnsi="Garamond"/>
          <w:bCs/>
          <w:sz w:val="16"/>
          <w:szCs w:val="16"/>
        </w:rPr>
        <w:t>Csukle</w:t>
      </w:r>
      <w:proofErr w:type="spellEnd"/>
      <w:r w:rsidR="00E3497B" w:rsidRPr="00C15C16">
        <w:rPr>
          <w:rFonts w:ascii="Garamond" w:hAnsi="Garamond"/>
          <w:bCs/>
          <w:sz w:val="16"/>
          <w:szCs w:val="16"/>
        </w:rPr>
        <w:t xml:space="preserve"> Tibor ügyvezető) </w:t>
      </w:r>
      <w:r w:rsidR="00E3497B" w:rsidRPr="00C15C16">
        <w:rPr>
          <w:rFonts w:ascii="Garamond" w:hAnsi="Garamond" w:cs="Arial"/>
          <w:sz w:val="16"/>
          <w:szCs w:val="16"/>
        </w:rPr>
        <w:t>a továbbiakban: „</w:t>
      </w:r>
      <w:proofErr w:type="spellStart"/>
      <w:r w:rsidR="000E558E">
        <w:rPr>
          <w:rFonts w:ascii="Garamond" w:hAnsi="Garamond" w:cs="Arial"/>
          <w:b/>
          <w:bCs/>
          <w:sz w:val="16"/>
          <w:szCs w:val="16"/>
        </w:rPr>
        <w:t>Convestra</w:t>
      </w:r>
      <w:proofErr w:type="spellEnd"/>
      <w:r w:rsidR="00E3497B" w:rsidRPr="00C15C16">
        <w:rPr>
          <w:rFonts w:ascii="Garamond" w:hAnsi="Garamond" w:cs="Arial"/>
          <w:sz w:val="16"/>
          <w:szCs w:val="16"/>
        </w:rPr>
        <w:t>”</w:t>
      </w:r>
    </w:p>
    <w:p w14:paraId="4DB57ECD" w14:textId="73E61ECB" w:rsidR="00DF7845" w:rsidRPr="00C15C16" w:rsidRDefault="0049697A" w:rsidP="009902F8">
      <w:pPr>
        <w:jc w:val="both"/>
        <w:rPr>
          <w:rFonts w:ascii="Garamond" w:hAnsi="Garamond" w:cs="Arial"/>
          <w:sz w:val="16"/>
          <w:szCs w:val="16"/>
        </w:rPr>
      </w:pPr>
      <w:r w:rsidRPr="00C15C16">
        <w:rPr>
          <w:rFonts w:ascii="Garamond" w:hAnsi="Garamond" w:cs="Arial"/>
          <w:sz w:val="16"/>
          <w:szCs w:val="16"/>
        </w:rPr>
        <w:t>(</w:t>
      </w:r>
      <w:r w:rsidR="00681541" w:rsidRPr="00C15C16">
        <w:rPr>
          <w:rFonts w:ascii="Garamond" w:hAnsi="Garamond" w:cs="Arial"/>
          <w:sz w:val="16"/>
          <w:szCs w:val="16"/>
        </w:rPr>
        <w:t>Beruházó</w:t>
      </w:r>
      <w:r w:rsidRPr="00C15C16">
        <w:rPr>
          <w:rFonts w:ascii="Garamond" w:hAnsi="Garamond" w:cs="Arial"/>
          <w:sz w:val="16"/>
          <w:szCs w:val="16"/>
        </w:rPr>
        <w:t xml:space="preserve"> és </w:t>
      </w:r>
      <w:proofErr w:type="spellStart"/>
      <w:r w:rsidR="00067949" w:rsidRPr="00C15C16">
        <w:rPr>
          <w:rFonts w:ascii="Garamond" w:hAnsi="Garamond" w:cs="Arial"/>
          <w:sz w:val="16"/>
          <w:szCs w:val="16"/>
        </w:rPr>
        <w:t>C</w:t>
      </w:r>
      <w:r w:rsidR="000E558E">
        <w:rPr>
          <w:rFonts w:ascii="Garamond" w:hAnsi="Garamond" w:cs="Arial"/>
          <w:sz w:val="16"/>
          <w:szCs w:val="16"/>
        </w:rPr>
        <w:t>onvestra</w:t>
      </w:r>
      <w:proofErr w:type="spellEnd"/>
      <w:r w:rsidRPr="00C15C16">
        <w:rPr>
          <w:rFonts w:ascii="Garamond" w:hAnsi="Garamond" w:cs="Arial"/>
          <w:sz w:val="16"/>
          <w:szCs w:val="16"/>
        </w:rPr>
        <w:t xml:space="preserve"> a továbbiakban együtt: „</w:t>
      </w:r>
      <w:r w:rsidRPr="00C15C16">
        <w:rPr>
          <w:rFonts w:ascii="Garamond" w:hAnsi="Garamond" w:cs="Arial"/>
          <w:b/>
          <w:bCs/>
          <w:sz w:val="16"/>
          <w:szCs w:val="16"/>
        </w:rPr>
        <w:t>Felek</w:t>
      </w:r>
      <w:r w:rsidRPr="00C15C16">
        <w:rPr>
          <w:rFonts w:ascii="Garamond" w:hAnsi="Garamond" w:cs="Arial"/>
          <w:sz w:val="16"/>
          <w:szCs w:val="16"/>
        </w:rPr>
        <w:t>”, külön-külön: „</w:t>
      </w:r>
      <w:r w:rsidRPr="00C15C16">
        <w:rPr>
          <w:rFonts w:ascii="Garamond" w:hAnsi="Garamond" w:cs="Arial"/>
          <w:b/>
          <w:bCs/>
          <w:sz w:val="16"/>
          <w:szCs w:val="16"/>
        </w:rPr>
        <w:t>Fél</w:t>
      </w:r>
      <w:r w:rsidRPr="00C15C16">
        <w:rPr>
          <w:rFonts w:ascii="Garamond" w:hAnsi="Garamond" w:cs="Arial"/>
          <w:sz w:val="16"/>
          <w:szCs w:val="16"/>
        </w:rPr>
        <w:t>”) az alulírott helyen és időpontban az alábbi</w:t>
      </w:r>
      <w:r w:rsidR="00D764FF" w:rsidRPr="00C15C16">
        <w:rPr>
          <w:rFonts w:ascii="Garamond" w:hAnsi="Garamond" w:cs="Arial"/>
          <w:sz w:val="16"/>
          <w:szCs w:val="16"/>
        </w:rPr>
        <w:t xml:space="preserve"> </w:t>
      </w:r>
      <w:r w:rsidR="00067949" w:rsidRPr="00C15C16">
        <w:rPr>
          <w:rFonts w:ascii="Garamond" w:hAnsi="Garamond" w:cs="Arial"/>
          <w:sz w:val="16"/>
          <w:szCs w:val="16"/>
        </w:rPr>
        <w:t>megállapodást</w:t>
      </w:r>
      <w:r w:rsidR="00D764FF" w:rsidRPr="00C15C16">
        <w:rPr>
          <w:rFonts w:ascii="Garamond" w:hAnsi="Garamond" w:cs="Arial"/>
          <w:sz w:val="16"/>
          <w:szCs w:val="16"/>
        </w:rPr>
        <w:t xml:space="preserve"> kötik.</w:t>
      </w:r>
    </w:p>
    <w:p w14:paraId="51862923" w14:textId="77777777" w:rsidR="000E558E" w:rsidRDefault="00414254" w:rsidP="00414254">
      <w:pPr>
        <w:pStyle w:val="Listaszerbekezds"/>
        <w:numPr>
          <w:ilvl w:val="0"/>
          <w:numId w:val="10"/>
        </w:numPr>
        <w:ind w:left="426" w:hanging="426"/>
        <w:jc w:val="both"/>
        <w:rPr>
          <w:rFonts w:ascii="Garamond" w:hAnsi="Garamond" w:cs="Arial"/>
          <w:sz w:val="16"/>
          <w:szCs w:val="16"/>
        </w:rPr>
      </w:pPr>
      <w:r w:rsidRPr="00C15C16">
        <w:rPr>
          <w:rFonts w:ascii="Garamond" w:hAnsi="Garamond" w:cs="Arial"/>
          <w:sz w:val="16"/>
          <w:szCs w:val="16"/>
        </w:rPr>
        <w:t>Felek rögzítik, hogy Beruházó, mint az Energiahatékonyságról szóló 2015. évi LVII. törvény („</w:t>
      </w:r>
      <w:proofErr w:type="spellStart"/>
      <w:r w:rsidRPr="00C15C16">
        <w:rPr>
          <w:rFonts w:ascii="Garamond" w:hAnsi="Garamond" w:cs="Arial"/>
          <w:b/>
          <w:bCs/>
          <w:sz w:val="16"/>
          <w:szCs w:val="16"/>
        </w:rPr>
        <w:t>Ehat</w:t>
      </w:r>
      <w:proofErr w:type="spellEnd"/>
      <w:r w:rsidRPr="00C15C16">
        <w:rPr>
          <w:rFonts w:ascii="Garamond" w:hAnsi="Garamond" w:cs="Arial"/>
          <w:b/>
          <w:bCs/>
          <w:sz w:val="16"/>
          <w:szCs w:val="16"/>
        </w:rPr>
        <w:t>.</w:t>
      </w:r>
      <w:r w:rsidRPr="00C15C16">
        <w:rPr>
          <w:rFonts w:ascii="Garamond" w:hAnsi="Garamond" w:cs="Arial"/>
          <w:sz w:val="16"/>
          <w:szCs w:val="16"/>
        </w:rPr>
        <w:t>”), valamint az energiahatékonyságról szóló törvény végrehajtásáról szóló 122/2015. (V.26.) Korm. Rendelet („</w:t>
      </w:r>
      <w:r w:rsidRPr="00C15C16">
        <w:rPr>
          <w:rFonts w:ascii="Garamond" w:hAnsi="Garamond" w:cs="Arial"/>
          <w:b/>
          <w:bCs/>
          <w:sz w:val="16"/>
          <w:szCs w:val="16"/>
        </w:rPr>
        <w:t>Vhr.</w:t>
      </w:r>
      <w:r w:rsidRPr="00C15C16">
        <w:rPr>
          <w:rFonts w:ascii="Garamond" w:hAnsi="Garamond" w:cs="Arial"/>
          <w:sz w:val="16"/>
          <w:szCs w:val="16"/>
        </w:rPr>
        <w:t xml:space="preserve">”) szerinti végső </w:t>
      </w:r>
      <w:r w:rsidR="00DF7845" w:rsidRPr="00C15C16">
        <w:rPr>
          <w:rFonts w:ascii="Garamond" w:hAnsi="Garamond" w:cs="Arial"/>
          <w:sz w:val="16"/>
          <w:szCs w:val="16"/>
        </w:rPr>
        <w:t>felhasználó</w:t>
      </w:r>
      <w:r w:rsidRPr="00C15C16">
        <w:rPr>
          <w:rFonts w:ascii="Garamond" w:hAnsi="Garamond" w:cs="Arial"/>
          <w:sz w:val="16"/>
          <w:szCs w:val="16"/>
        </w:rPr>
        <w:t xml:space="preserve">, </w:t>
      </w:r>
      <w:proofErr w:type="spellStart"/>
      <w:r w:rsidRPr="00C15C16">
        <w:rPr>
          <w:rFonts w:ascii="Garamond" w:hAnsi="Garamond" w:cs="Arial"/>
          <w:sz w:val="16"/>
          <w:szCs w:val="16"/>
        </w:rPr>
        <w:t>Ehat</w:t>
      </w:r>
      <w:proofErr w:type="spellEnd"/>
      <w:r w:rsidRPr="00C15C16">
        <w:rPr>
          <w:rFonts w:ascii="Garamond" w:hAnsi="Garamond" w:cs="Arial"/>
          <w:sz w:val="16"/>
          <w:szCs w:val="16"/>
        </w:rPr>
        <w:t xml:space="preserve">. és Vhr. szerinti energiahatékonysági </w:t>
      </w:r>
      <w:proofErr w:type="gramStart"/>
      <w:r w:rsidRPr="00C15C16">
        <w:rPr>
          <w:rFonts w:ascii="Garamond" w:hAnsi="Garamond" w:cs="Arial"/>
          <w:sz w:val="16"/>
          <w:szCs w:val="16"/>
        </w:rPr>
        <w:t>beruházás(</w:t>
      </w:r>
      <w:proofErr w:type="gramEnd"/>
      <w:r w:rsidRPr="00C15C16">
        <w:rPr>
          <w:rFonts w:ascii="Garamond" w:hAnsi="Garamond" w:cs="Arial"/>
          <w:sz w:val="16"/>
          <w:szCs w:val="16"/>
        </w:rPr>
        <w:t>ok), illetve energiahatékonyságot javító intézkedés(</w:t>
      </w:r>
      <w:proofErr w:type="spellStart"/>
      <w:r w:rsidRPr="00C15C16">
        <w:rPr>
          <w:rFonts w:ascii="Garamond" w:hAnsi="Garamond" w:cs="Arial"/>
          <w:sz w:val="16"/>
          <w:szCs w:val="16"/>
        </w:rPr>
        <w:t>ek</w:t>
      </w:r>
      <w:proofErr w:type="spellEnd"/>
      <w:r w:rsidRPr="00C15C16">
        <w:rPr>
          <w:rFonts w:ascii="Garamond" w:hAnsi="Garamond" w:cs="Arial"/>
          <w:sz w:val="16"/>
          <w:szCs w:val="16"/>
        </w:rPr>
        <w:t>), illetve ún. egyéni fellépés(</w:t>
      </w:r>
      <w:proofErr w:type="spellStart"/>
      <w:r w:rsidRPr="00C15C16">
        <w:rPr>
          <w:rFonts w:ascii="Garamond" w:hAnsi="Garamond" w:cs="Arial"/>
          <w:sz w:val="16"/>
          <w:szCs w:val="16"/>
        </w:rPr>
        <w:t>ek</w:t>
      </w:r>
      <w:proofErr w:type="spellEnd"/>
      <w:r w:rsidRPr="00C15C16">
        <w:rPr>
          <w:rFonts w:ascii="Garamond" w:hAnsi="Garamond" w:cs="Arial"/>
          <w:sz w:val="16"/>
          <w:szCs w:val="16"/>
        </w:rPr>
        <w:t>) (együtt: „</w:t>
      </w:r>
      <w:r w:rsidRPr="00C15C16">
        <w:rPr>
          <w:rFonts w:ascii="Garamond" w:hAnsi="Garamond" w:cs="Arial"/>
          <w:b/>
          <w:bCs/>
          <w:sz w:val="16"/>
          <w:szCs w:val="16"/>
        </w:rPr>
        <w:t>Beruházás</w:t>
      </w:r>
      <w:r w:rsidRPr="00C15C16">
        <w:rPr>
          <w:rFonts w:ascii="Garamond" w:hAnsi="Garamond" w:cs="Arial"/>
          <w:sz w:val="16"/>
          <w:szCs w:val="16"/>
        </w:rPr>
        <w:t xml:space="preserve">”) végrehajtásának lehetőségéről kapott tájékoztatást a </w:t>
      </w:r>
      <w:proofErr w:type="spellStart"/>
      <w:r w:rsidR="000E558E">
        <w:rPr>
          <w:rFonts w:ascii="Garamond" w:hAnsi="Garamond" w:cs="Arial"/>
          <w:sz w:val="16"/>
          <w:szCs w:val="16"/>
        </w:rPr>
        <w:t>Convestra-tól</w:t>
      </w:r>
      <w:proofErr w:type="spellEnd"/>
      <w:r w:rsidRPr="00C15C16">
        <w:rPr>
          <w:rFonts w:ascii="Garamond" w:hAnsi="Garamond" w:cs="Arial"/>
          <w:sz w:val="16"/>
          <w:szCs w:val="16"/>
        </w:rPr>
        <w:t xml:space="preserve"> </w:t>
      </w:r>
      <w:proofErr w:type="gramStart"/>
      <w:r w:rsidRPr="00C15C16">
        <w:rPr>
          <w:rFonts w:ascii="Garamond" w:hAnsi="Garamond" w:cs="Arial"/>
          <w:sz w:val="16"/>
          <w:szCs w:val="16"/>
        </w:rPr>
        <w:t>a</w:t>
      </w:r>
      <w:proofErr w:type="gramEnd"/>
    </w:p>
    <w:p w14:paraId="2E0721BE" w14:textId="7E8BBAB2" w:rsidR="00414254" w:rsidRPr="00C15C16" w:rsidRDefault="00414254" w:rsidP="000E558E">
      <w:pPr>
        <w:pStyle w:val="Listaszerbekezds"/>
        <w:ind w:left="426"/>
        <w:jc w:val="both"/>
        <w:rPr>
          <w:rFonts w:ascii="Garamond" w:hAnsi="Garamond" w:cs="Arial"/>
          <w:sz w:val="16"/>
          <w:szCs w:val="16"/>
        </w:rPr>
      </w:pPr>
      <w:r w:rsidRPr="00C15C16">
        <w:rPr>
          <w:rFonts w:ascii="Garamond" w:hAnsi="Garamond" w:cs="Arial"/>
          <w:sz w:val="16"/>
          <w:szCs w:val="16"/>
        </w:rPr>
        <w:t xml:space="preserve"> …</w:t>
      </w:r>
      <w:proofErr w:type="gramStart"/>
      <w:r w:rsidRPr="00C15C16">
        <w:rPr>
          <w:rFonts w:ascii="Garamond" w:hAnsi="Garamond" w:cs="Arial"/>
          <w:sz w:val="16"/>
          <w:szCs w:val="16"/>
        </w:rPr>
        <w:t>……………</w:t>
      </w:r>
      <w:r w:rsidR="00992314">
        <w:rPr>
          <w:rFonts w:ascii="Garamond" w:hAnsi="Garamond" w:cs="Arial"/>
          <w:sz w:val="16"/>
          <w:szCs w:val="16"/>
        </w:rPr>
        <w:t>…………………………………………………………………………………………………………..</w:t>
      </w:r>
      <w:r w:rsidRPr="00C15C16">
        <w:rPr>
          <w:rFonts w:ascii="Garamond" w:hAnsi="Garamond" w:cs="Arial"/>
          <w:sz w:val="16"/>
          <w:szCs w:val="16"/>
        </w:rPr>
        <w:t>…………………..</w:t>
      </w:r>
      <w:proofErr w:type="gramEnd"/>
      <w:r w:rsidRPr="00C15C16">
        <w:rPr>
          <w:rFonts w:ascii="Garamond" w:hAnsi="Garamond" w:cs="Arial"/>
          <w:sz w:val="16"/>
          <w:szCs w:val="16"/>
        </w:rPr>
        <w:t xml:space="preserve"> (beruházási helyszín címe és helyrajzi száma) beruházási helyszín („</w:t>
      </w:r>
      <w:r w:rsidRPr="00C15C16">
        <w:rPr>
          <w:rFonts w:ascii="Garamond" w:hAnsi="Garamond" w:cs="Arial"/>
          <w:b/>
          <w:bCs/>
          <w:sz w:val="16"/>
          <w:szCs w:val="16"/>
        </w:rPr>
        <w:t>helyszín</w:t>
      </w:r>
      <w:r w:rsidRPr="00C15C16">
        <w:rPr>
          <w:rFonts w:ascii="Garamond" w:hAnsi="Garamond" w:cs="Arial"/>
          <w:sz w:val="16"/>
          <w:szCs w:val="16"/>
        </w:rPr>
        <w:t xml:space="preserve">”) tekintetében. A Beruházást Beruházó mérlegelte, amelyhez </w:t>
      </w:r>
      <w:proofErr w:type="spellStart"/>
      <w:r w:rsidR="00026AF1" w:rsidRPr="00C15C16">
        <w:rPr>
          <w:rFonts w:ascii="Garamond" w:hAnsi="Garamond" w:cs="Arial"/>
          <w:sz w:val="16"/>
          <w:szCs w:val="16"/>
        </w:rPr>
        <w:t>C</w:t>
      </w:r>
      <w:r w:rsidR="000E558E">
        <w:rPr>
          <w:rFonts w:ascii="Garamond" w:hAnsi="Garamond" w:cs="Arial"/>
          <w:sz w:val="16"/>
          <w:szCs w:val="16"/>
        </w:rPr>
        <w:t>onvestra</w:t>
      </w:r>
      <w:proofErr w:type="spellEnd"/>
      <w:r w:rsidRPr="00C15C16">
        <w:rPr>
          <w:rFonts w:ascii="Garamond" w:hAnsi="Garamond" w:cs="Arial"/>
          <w:sz w:val="16"/>
          <w:szCs w:val="16"/>
        </w:rPr>
        <w:t xml:space="preserve"> </w:t>
      </w:r>
      <w:r w:rsidR="00B90999">
        <w:rPr>
          <w:rFonts w:ascii="Garamond" w:hAnsi="Garamond" w:cs="Arial"/>
          <w:sz w:val="16"/>
          <w:szCs w:val="16"/>
        </w:rPr>
        <w:t>lényeges</w:t>
      </w:r>
      <w:r w:rsidRPr="00C15C16">
        <w:rPr>
          <w:rFonts w:ascii="Garamond" w:hAnsi="Garamond" w:cs="Arial"/>
          <w:sz w:val="16"/>
          <w:szCs w:val="16"/>
        </w:rPr>
        <w:t xml:space="preserve"> hozzájárulást nyújtott.</w:t>
      </w:r>
    </w:p>
    <w:p w14:paraId="55A159BD" w14:textId="77777777" w:rsidR="00414254" w:rsidRPr="00C15C16" w:rsidRDefault="00414254" w:rsidP="00414254">
      <w:pPr>
        <w:pStyle w:val="Listaszerbekezds"/>
        <w:ind w:left="426"/>
        <w:jc w:val="both"/>
        <w:rPr>
          <w:rFonts w:ascii="Garamond" w:hAnsi="Garamond" w:cs="Arial"/>
          <w:sz w:val="16"/>
          <w:szCs w:val="16"/>
        </w:rPr>
      </w:pPr>
      <w:bookmarkStart w:id="2" w:name="_Ref149142946"/>
    </w:p>
    <w:p w14:paraId="62A6504F" w14:textId="1BB75D79" w:rsidR="00414254" w:rsidRPr="00C15C16" w:rsidRDefault="00414254" w:rsidP="00414254">
      <w:pPr>
        <w:pStyle w:val="Listaszerbekezds"/>
        <w:numPr>
          <w:ilvl w:val="0"/>
          <w:numId w:val="10"/>
        </w:numPr>
        <w:ind w:left="426" w:hanging="426"/>
        <w:jc w:val="both"/>
        <w:rPr>
          <w:rFonts w:ascii="Garamond" w:hAnsi="Garamond" w:cs="Arial"/>
          <w:sz w:val="16"/>
          <w:szCs w:val="16"/>
        </w:rPr>
      </w:pPr>
      <w:r w:rsidRPr="00C15C16">
        <w:rPr>
          <w:rFonts w:ascii="Garamond" w:hAnsi="Garamond" w:cs="Arial"/>
          <w:sz w:val="16"/>
          <w:szCs w:val="16"/>
        </w:rPr>
        <w:t xml:space="preserve">Felek rögzítik, hogy még nem kezdődött meg Beruházás, mint egyéni fellépés a helyszínen. Felek rögzítik, hogy </w:t>
      </w:r>
      <w:proofErr w:type="spellStart"/>
      <w:r w:rsidR="00026AF1" w:rsidRPr="00C15C16">
        <w:rPr>
          <w:rFonts w:ascii="Garamond" w:hAnsi="Garamond" w:cs="Arial"/>
          <w:sz w:val="16"/>
          <w:szCs w:val="16"/>
        </w:rPr>
        <w:t>C</w:t>
      </w:r>
      <w:r w:rsidR="000E558E">
        <w:rPr>
          <w:rFonts w:ascii="Garamond" w:hAnsi="Garamond" w:cs="Arial"/>
          <w:sz w:val="16"/>
          <w:szCs w:val="16"/>
        </w:rPr>
        <w:t>onvestra</w:t>
      </w:r>
      <w:proofErr w:type="spellEnd"/>
      <w:r w:rsidR="000E558E">
        <w:rPr>
          <w:rFonts w:ascii="Garamond" w:hAnsi="Garamond" w:cs="Arial"/>
          <w:sz w:val="16"/>
          <w:szCs w:val="16"/>
        </w:rPr>
        <w:t xml:space="preserve"> </w:t>
      </w:r>
      <w:r w:rsidRPr="00C15C16">
        <w:rPr>
          <w:rFonts w:ascii="Garamond" w:hAnsi="Garamond" w:cs="Arial"/>
          <w:sz w:val="16"/>
          <w:szCs w:val="16"/>
        </w:rPr>
        <w:t xml:space="preserve">kellő mértékben tájékoztatta Beruházót az </w:t>
      </w:r>
      <w:proofErr w:type="spellStart"/>
      <w:r w:rsidRPr="00C15C16">
        <w:rPr>
          <w:rFonts w:ascii="Garamond" w:hAnsi="Garamond" w:cs="Arial"/>
          <w:sz w:val="16"/>
          <w:szCs w:val="16"/>
        </w:rPr>
        <w:t>Ehat</w:t>
      </w:r>
      <w:proofErr w:type="spellEnd"/>
      <w:proofErr w:type="gramStart"/>
      <w:r w:rsidRPr="00C15C16">
        <w:rPr>
          <w:rFonts w:ascii="Garamond" w:hAnsi="Garamond" w:cs="Arial"/>
          <w:sz w:val="16"/>
          <w:szCs w:val="16"/>
        </w:rPr>
        <w:t>.,</w:t>
      </w:r>
      <w:proofErr w:type="gramEnd"/>
      <w:r w:rsidRPr="00C15C16">
        <w:rPr>
          <w:rFonts w:ascii="Garamond" w:hAnsi="Garamond" w:cs="Arial"/>
          <w:sz w:val="16"/>
          <w:szCs w:val="16"/>
        </w:rPr>
        <w:t xml:space="preserve"> Vhr. és kapcsolódó jogszabályok szerinti Energiahatékonysági Kötelezettségi Rendszerről (EKR) és annak működéséről, a helyszín tekintetében szóba jöhető Beruházás(ok)</w:t>
      </w:r>
      <w:proofErr w:type="spellStart"/>
      <w:r w:rsidRPr="00C15C16">
        <w:rPr>
          <w:rFonts w:ascii="Garamond" w:hAnsi="Garamond" w:cs="Arial"/>
          <w:sz w:val="16"/>
          <w:szCs w:val="16"/>
        </w:rPr>
        <w:t>ról</w:t>
      </w:r>
      <w:proofErr w:type="spellEnd"/>
      <w:r w:rsidRPr="00C15C16">
        <w:rPr>
          <w:rFonts w:ascii="Garamond" w:hAnsi="Garamond" w:cs="Arial"/>
          <w:sz w:val="16"/>
          <w:szCs w:val="16"/>
        </w:rPr>
        <w:t xml:space="preserve"> és az általa mérlegelendő Beruházás(ok) esetén várható előnyökről és kötöttségekről. </w:t>
      </w:r>
      <w:proofErr w:type="spellStart"/>
      <w:r w:rsidR="00026AF1" w:rsidRPr="00C15C16">
        <w:rPr>
          <w:rFonts w:ascii="Garamond" w:hAnsi="Garamond" w:cs="Arial"/>
          <w:sz w:val="16"/>
          <w:szCs w:val="16"/>
        </w:rPr>
        <w:t>C</w:t>
      </w:r>
      <w:r w:rsidR="000E558E">
        <w:rPr>
          <w:rFonts w:ascii="Garamond" w:hAnsi="Garamond" w:cs="Arial"/>
          <w:sz w:val="16"/>
          <w:szCs w:val="16"/>
        </w:rPr>
        <w:t>onvestra</w:t>
      </w:r>
      <w:proofErr w:type="spellEnd"/>
      <w:r w:rsidRPr="00C15C16">
        <w:rPr>
          <w:rFonts w:ascii="Garamond" w:hAnsi="Garamond" w:cs="Arial"/>
          <w:sz w:val="16"/>
          <w:szCs w:val="16"/>
        </w:rPr>
        <w:t xml:space="preserve"> ezen felül előzetes felmérés és értékelés alapján </w:t>
      </w:r>
      <w:proofErr w:type="gramStart"/>
      <w:r w:rsidRPr="00C15C16">
        <w:rPr>
          <w:rFonts w:ascii="Garamond" w:hAnsi="Garamond" w:cs="Arial"/>
          <w:sz w:val="16"/>
          <w:szCs w:val="16"/>
        </w:rPr>
        <w:t>kalkulációkat</w:t>
      </w:r>
      <w:proofErr w:type="gramEnd"/>
      <w:r w:rsidRPr="00C15C16">
        <w:rPr>
          <w:rFonts w:ascii="Garamond" w:hAnsi="Garamond" w:cs="Arial"/>
          <w:sz w:val="16"/>
          <w:szCs w:val="16"/>
        </w:rPr>
        <w:t xml:space="preserve"> végzett a Beruházás(ok) és az az(ok) által elérhető energiamegtakarítás kapcsán. A mérlegelés tárgyát képező, potenciális energiahatékonysági intézkedések köre a hatályos 17/2020. (XII. 21.) MEKH rendelet 1. sz. melléklete szerinti beavatkozásokra terjed</w:t>
      </w:r>
      <w:r w:rsidR="007E4508" w:rsidRPr="00C15C16">
        <w:rPr>
          <w:rFonts w:ascii="Garamond" w:hAnsi="Garamond" w:cs="Arial"/>
          <w:sz w:val="16"/>
          <w:szCs w:val="16"/>
        </w:rPr>
        <w:t>t</w:t>
      </w:r>
      <w:r w:rsidRPr="00C15C16">
        <w:rPr>
          <w:rFonts w:ascii="Garamond" w:hAnsi="Garamond" w:cs="Arial"/>
          <w:sz w:val="16"/>
          <w:szCs w:val="16"/>
        </w:rPr>
        <w:t xml:space="preserve"> ki.</w:t>
      </w:r>
      <w:bookmarkEnd w:id="2"/>
    </w:p>
    <w:p w14:paraId="37B8279D" w14:textId="77777777" w:rsidR="007E4508" w:rsidRPr="00C15C16" w:rsidRDefault="007E4508" w:rsidP="007E4508">
      <w:pPr>
        <w:pStyle w:val="Listaszerbekezds"/>
        <w:ind w:left="426"/>
        <w:jc w:val="both"/>
        <w:rPr>
          <w:rFonts w:ascii="Garamond" w:hAnsi="Garamond" w:cs="Arial"/>
          <w:sz w:val="16"/>
          <w:szCs w:val="16"/>
        </w:rPr>
      </w:pPr>
      <w:bookmarkStart w:id="3" w:name="_Ref149143259"/>
    </w:p>
    <w:p w14:paraId="50168C5E" w14:textId="322C5FE0" w:rsidR="00EE6BE0" w:rsidRPr="00C15C16" w:rsidRDefault="00414254" w:rsidP="00A04AFF">
      <w:pPr>
        <w:pStyle w:val="Listaszerbekezds"/>
        <w:numPr>
          <w:ilvl w:val="0"/>
          <w:numId w:val="10"/>
        </w:numPr>
        <w:ind w:left="426" w:hanging="426"/>
        <w:jc w:val="both"/>
        <w:rPr>
          <w:rFonts w:ascii="Garamond" w:hAnsi="Garamond" w:cs="Arial"/>
          <w:sz w:val="16"/>
          <w:szCs w:val="16"/>
        </w:rPr>
      </w:pPr>
      <w:r w:rsidRPr="00C15C16">
        <w:rPr>
          <w:rFonts w:ascii="Garamond" w:hAnsi="Garamond" w:cs="Arial"/>
          <w:sz w:val="16"/>
          <w:szCs w:val="16"/>
        </w:rPr>
        <w:t xml:space="preserve">Felek rögzítik azt a tényt, hogy a </w:t>
      </w:r>
      <w:proofErr w:type="spellStart"/>
      <w:r w:rsidR="00026AF1" w:rsidRPr="00C15C16">
        <w:rPr>
          <w:rFonts w:ascii="Garamond" w:hAnsi="Garamond" w:cs="Arial"/>
          <w:sz w:val="16"/>
          <w:szCs w:val="16"/>
        </w:rPr>
        <w:t>C</w:t>
      </w:r>
      <w:r w:rsidR="000E558E">
        <w:rPr>
          <w:rFonts w:ascii="Garamond" w:hAnsi="Garamond" w:cs="Arial"/>
          <w:sz w:val="16"/>
          <w:szCs w:val="16"/>
        </w:rPr>
        <w:t>onvestra</w:t>
      </w:r>
      <w:proofErr w:type="spellEnd"/>
      <w:r w:rsidR="000E558E">
        <w:rPr>
          <w:rFonts w:ascii="Garamond" w:hAnsi="Garamond" w:cs="Arial"/>
          <w:sz w:val="16"/>
          <w:szCs w:val="16"/>
        </w:rPr>
        <w:t xml:space="preserve"> </w:t>
      </w:r>
      <w:r w:rsidR="00B90999">
        <w:rPr>
          <w:rFonts w:ascii="Garamond" w:hAnsi="Garamond" w:cs="Arial"/>
          <w:sz w:val="16"/>
          <w:szCs w:val="16"/>
        </w:rPr>
        <w:t xml:space="preserve">lényeges </w:t>
      </w:r>
      <w:r w:rsidRPr="00C15C16">
        <w:rPr>
          <w:rFonts w:ascii="Garamond" w:hAnsi="Garamond" w:cs="Arial"/>
          <w:sz w:val="16"/>
          <w:szCs w:val="16"/>
        </w:rPr>
        <w:t>hozzájárulása lényeges hatással volt Beruházó, mint végső felhasználó helyszínen megvalósítandó Beruházása, azaz egyéni fellépése érdekében hozott döntésére</w:t>
      </w:r>
      <w:r w:rsidR="00A04AFF" w:rsidRPr="00C15C16">
        <w:rPr>
          <w:rFonts w:ascii="Garamond" w:hAnsi="Garamond" w:cs="Arial"/>
          <w:sz w:val="16"/>
          <w:szCs w:val="16"/>
        </w:rPr>
        <w:t xml:space="preserve">, </w:t>
      </w:r>
      <w:proofErr w:type="gramStart"/>
      <w:r w:rsidR="00A04AFF" w:rsidRPr="00C15C16">
        <w:rPr>
          <w:rFonts w:ascii="Garamond" w:hAnsi="Garamond" w:cs="Arial"/>
          <w:sz w:val="16"/>
          <w:szCs w:val="16"/>
        </w:rPr>
        <w:t>anélkül</w:t>
      </w:r>
      <w:proofErr w:type="gramEnd"/>
      <w:r w:rsidR="00A04AFF" w:rsidRPr="00C15C16">
        <w:rPr>
          <w:rFonts w:ascii="Garamond" w:hAnsi="Garamond" w:cs="Arial"/>
          <w:sz w:val="16"/>
          <w:szCs w:val="16"/>
        </w:rPr>
        <w:t xml:space="preserve"> nem döntött volna a Beruházó a Beruházás mellett</w:t>
      </w:r>
      <w:r w:rsidR="0008612A" w:rsidRPr="00C15C16">
        <w:rPr>
          <w:rFonts w:ascii="Garamond" w:hAnsi="Garamond" w:cs="Arial"/>
          <w:sz w:val="16"/>
          <w:szCs w:val="16"/>
        </w:rPr>
        <w:t xml:space="preserve">, amely Beruházás konkrétan </w:t>
      </w:r>
      <w:r w:rsidR="00BB314C" w:rsidRPr="00BB314C">
        <w:rPr>
          <w:rFonts w:ascii="Garamond" w:hAnsi="Garamond" w:cs="Arial"/>
          <w:color w:val="FF0000"/>
          <w:sz w:val="16"/>
          <w:szCs w:val="16"/>
        </w:rPr>
        <w:t>25cm vastag ISOVER</w:t>
      </w:r>
      <w:r w:rsidR="00BA02E4">
        <w:rPr>
          <w:rFonts w:ascii="Garamond" w:hAnsi="Garamond" w:cs="Arial"/>
          <w:color w:val="FF0000"/>
          <w:sz w:val="16"/>
          <w:szCs w:val="16"/>
        </w:rPr>
        <w:t xml:space="preserve"> DOMO LAMBDA= 0,039</w:t>
      </w:r>
      <w:r w:rsidR="00BB314C" w:rsidRPr="00BB314C">
        <w:rPr>
          <w:rFonts w:ascii="Garamond" w:hAnsi="Garamond" w:cs="Arial"/>
          <w:color w:val="FF0000"/>
          <w:sz w:val="16"/>
          <w:szCs w:val="16"/>
        </w:rPr>
        <w:t xml:space="preserve"> paplan hőszigetelés lesz a padlástérben </w:t>
      </w:r>
      <w:r w:rsidR="00B44EB2">
        <w:rPr>
          <w:rFonts w:ascii="Garamond" w:hAnsi="Garamond" w:cs="Arial"/>
          <w:color w:val="FF0000"/>
          <w:sz w:val="16"/>
          <w:szCs w:val="16"/>
        </w:rPr>
        <w:t>(</w:t>
      </w:r>
      <w:r w:rsidR="00BB314C">
        <w:rPr>
          <w:rFonts w:ascii="Garamond" w:hAnsi="Garamond" w:cs="Arial"/>
          <w:color w:val="FF0000"/>
          <w:sz w:val="16"/>
          <w:szCs w:val="16"/>
        </w:rPr>
        <w:t>a ténylegesen szigetelt felület</w:t>
      </w:r>
      <w:r w:rsidR="00BB314C" w:rsidRPr="00BB314C">
        <w:rPr>
          <w:rFonts w:ascii="Garamond" w:hAnsi="Garamond" w:cs="Arial"/>
          <w:color w:val="FF0000"/>
          <w:sz w:val="16"/>
          <w:szCs w:val="16"/>
        </w:rPr>
        <w:t>)</w:t>
      </w:r>
      <w:r w:rsidRPr="00BB314C">
        <w:rPr>
          <w:rFonts w:ascii="Garamond" w:hAnsi="Garamond" w:cs="Arial"/>
          <w:color w:val="FF0000"/>
          <w:sz w:val="16"/>
          <w:szCs w:val="16"/>
        </w:rPr>
        <w:t>.</w:t>
      </w:r>
      <w:r w:rsidR="0007413E" w:rsidRPr="00BB314C">
        <w:rPr>
          <w:rFonts w:ascii="Garamond" w:hAnsi="Garamond" w:cs="Arial"/>
          <w:color w:val="FF0000"/>
          <w:sz w:val="16"/>
          <w:szCs w:val="16"/>
        </w:rPr>
        <w:t xml:space="preserve"> </w:t>
      </w:r>
      <w:proofErr w:type="spellStart"/>
      <w:r w:rsidR="0007413E" w:rsidRPr="00C15C16">
        <w:rPr>
          <w:rFonts w:ascii="Garamond" w:hAnsi="Garamond" w:cs="Arial"/>
          <w:sz w:val="16"/>
          <w:szCs w:val="16"/>
        </w:rPr>
        <w:t>C</w:t>
      </w:r>
      <w:r w:rsidR="000E558E">
        <w:rPr>
          <w:rFonts w:ascii="Garamond" w:hAnsi="Garamond" w:cs="Arial"/>
          <w:sz w:val="16"/>
          <w:szCs w:val="16"/>
        </w:rPr>
        <w:t>onvestra</w:t>
      </w:r>
      <w:proofErr w:type="spellEnd"/>
      <w:r w:rsidR="000E558E">
        <w:rPr>
          <w:rFonts w:ascii="Garamond" w:hAnsi="Garamond" w:cs="Arial"/>
          <w:sz w:val="16"/>
          <w:szCs w:val="16"/>
        </w:rPr>
        <w:t xml:space="preserve"> </w:t>
      </w:r>
      <w:r w:rsidR="0007413E" w:rsidRPr="00C15C16">
        <w:rPr>
          <w:rFonts w:ascii="Garamond" w:hAnsi="Garamond" w:cs="Arial"/>
          <w:sz w:val="16"/>
          <w:szCs w:val="16"/>
        </w:rPr>
        <w:t>vállalja</w:t>
      </w:r>
      <w:r w:rsidR="002157F6" w:rsidRPr="00C15C16">
        <w:rPr>
          <w:rFonts w:ascii="Garamond" w:hAnsi="Garamond" w:cs="Arial"/>
          <w:sz w:val="16"/>
          <w:szCs w:val="16"/>
        </w:rPr>
        <w:t xml:space="preserve">, hogy amennyiben </w:t>
      </w:r>
      <w:proofErr w:type="gramStart"/>
      <w:r w:rsidR="0007413E" w:rsidRPr="00C15C16">
        <w:rPr>
          <w:rFonts w:ascii="Garamond" w:hAnsi="Garamond" w:cs="Arial"/>
          <w:sz w:val="16"/>
          <w:szCs w:val="16"/>
        </w:rPr>
        <w:t>ezen</w:t>
      </w:r>
      <w:proofErr w:type="gramEnd"/>
      <w:r w:rsidR="0007413E" w:rsidRPr="00C15C16">
        <w:rPr>
          <w:rFonts w:ascii="Garamond" w:hAnsi="Garamond" w:cs="Arial"/>
          <w:sz w:val="16"/>
          <w:szCs w:val="16"/>
        </w:rPr>
        <w:t xml:space="preserve"> konkrét Beruházás</w:t>
      </w:r>
      <w:r w:rsidR="002157F6" w:rsidRPr="00C15C16">
        <w:rPr>
          <w:rFonts w:ascii="Garamond" w:hAnsi="Garamond" w:cs="Arial"/>
          <w:sz w:val="16"/>
          <w:szCs w:val="16"/>
        </w:rPr>
        <w:t xml:space="preserve"> megvalósul, úgy saját költségén elvégezteti az azzal</w:t>
      </w:r>
      <w:r w:rsidR="0007413E" w:rsidRPr="00C15C16">
        <w:rPr>
          <w:rFonts w:ascii="Garamond" w:hAnsi="Garamond" w:cs="Arial"/>
          <w:sz w:val="16"/>
          <w:szCs w:val="16"/>
        </w:rPr>
        <w:t xml:space="preserve"> elérhető megtakarítások számszerűsítését lehetővé tevő energetikai auditot és</w:t>
      </w:r>
      <w:r w:rsidR="002157F6" w:rsidRPr="00C15C16">
        <w:rPr>
          <w:rFonts w:ascii="Garamond" w:hAnsi="Garamond" w:cs="Arial"/>
          <w:sz w:val="16"/>
          <w:szCs w:val="16"/>
        </w:rPr>
        <w:t xml:space="preserve"> az</w:t>
      </w:r>
      <w:r w:rsidR="0007413E" w:rsidRPr="00C15C16">
        <w:rPr>
          <w:rFonts w:ascii="Garamond" w:hAnsi="Garamond" w:cs="Arial"/>
          <w:sz w:val="16"/>
          <w:szCs w:val="16"/>
        </w:rPr>
        <w:t xml:space="preserve"> energiamegtakarítás hitelesítésé</w:t>
      </w:r>
      <w:r w:rsidR="002157F6" w:rsidRPr="00C15C16">
        <w:rPr>
          <w:rFonts w:ascii="Garamond" w:hAnsi="Garamond" w:cs="Arial"/>
          <w:sz w:val="16"/>
          <w:szCs w:val="16"/>
        </w:rPr>
        <w:t>t</w:t>
      </w:r>
      <w:r w:rsidR="0007413E" w:rsidRPr="00C15C16">
        <w:rPr>
          <w:rFonts w:ascii="Garamond" w:hAnsi="Garamond" w:cs="Arial"/>
          <w:sz w:val="16"/>
          <w:szCs w:val="16"/>
        </w:rPr>
        <w:t xml:space="preserve"> erre jogosult </w:t>
      </w:r>
      <w:proofErr w:type="spellStart"/>
      <w:r w:rsidR="0007413E" w:rsidRPr="00C15C16">
        <w:rPr>
          <w:rFonts w:ascii="Garamond" w:hAnsi="Garamond" w:cs="Arial"/>
          <w:sz w:val="16"/>
          <w:szCs w:val="16"/>
        </w:rPr>
        <w:t>auditáló</w:t>
      </w:r>
      <w:proofErr w:type="spellEnd"/>
      <w:r w:rsidR="0007413E" w:rsidRPr="00C15C16">
        <w:rPr>
          <w:rFonts w:ascii="Garamond" w:hAnsi="Garamond" w:cs="Arial"/>
          <w:sz w:val="16"/>
          <w:szCs w:val="16"/>
        </w:rPr>
        <w:t xml:space="preserve"> szervezet által. </w:t>
      </w:r>
      <w:r w:rsidRPr="00C15C16">
        <w:rPr>
          <w:rFonts w:ascii="Garamond" w:hAnsi="Garamond" w:cs="Arial"/>
          <w:sz w:val="16"/>
          <w:szCs w:val="16"/>
        </w:rPr>
        <w:t>Felek megállapodnak, hogy a helyszínen</w:t>
      </w:r>
      <w:r w:rsidR="007E4508" w:rsidRPr="00C15C16">
        <w:rPr>
          <w:rFonts w:ascii="Garamond" w:hAnsi="Garamond" w:cs="Arial"/>
          <w:sz w:val="16"/>
          <w:szCs w:val="16"/>
        </w:rPr>
        <w:t xml:space="preserve"> </w:t>
      </w:r>
      <w:r w:rsidRPr="00C15C16">
        <w:rPr>
          <w:rFonts w:ascii="Garamond" w:hAnsi="Garamond" w:cs="Arial"/>
          <w:sz w:val="16"/>
          <w:szCs w:val="16"/>
        </w:rPr>
        <w:t>megvalósítandó</w:t>
      </w:r>
      <w:r w:rsidR="00265899">
        <w:rPr>
          <w:rFonts w:ascii="Garamond" w:hAnsi="Garamond" w:cs="Arial"/>
          <w:sz w:val="16"/>
          <w:szCs w:val="16"/>
        </w:rPr>
        <w:t xml:space="preserve"> konkrét</w:t>
      </w:r>
      <w:r w:rsidRPr="00C15C16">
        <w:rPr>
          <w:rFonts w:ascii="Garamond" w:hAnsi="Garamond" w:cs="Arial"/>
          <w:sz w:val="16"/>
          <w:szCs w:val="16"/>
        </w:rPr>
        <w:t xml:space="preserve"> Beruházással megvalósuló összes energiamegtakarítás – mint korlátozottan forgalomképes vagyoni értékű jog - </w:t>
      </w:r>
      <w:proofErr w:type="spellStart"/>
      <w:r w:rsidR="007E4508" w:rsidRPr="00C15C16">
        <w:rPr>
          <w:rFonts w:ascii="Garamond" w:hAnsi="Garamond" w:cs="Arial"/>
          <w:sz w:val="16"/>
          <w:szCs w:val="16"/>
        </w:rPr>
        <w:t>Eht</w:t>
      </w:r>
      <w:proofErr w:type="spellEnd"/>
      <w:r w:rsidR="007E4508" w:rsidRPr="00C15C16">
        <w:rPr>
          <w:rFonts w:ascii="Garamond" w:hAnsi="Garamond" w:cs="Arial"/>
          <w:sz w:val="16"/>
          <w:szCs w:val="16"/>
        </w:rPr>
        <w:t xml:space="preserve">. szerinti </w:t>
      </w:r>
      <w:r w:rsidRPr="00C15C16">
        <w:rPr>
          <w:rFonts w:ascii="Garamond" w:hAnsi="Garamond" w:cs="Arial"/>
          <w:sz w:val="16"/>
          <w:szCs w:val="16"/>
        </w:rPr>
        <w:t xml:space="preserve">első jogosultja a </w:t>
      </w:r>
      <w:proofErr w:type="spellStart"/>
      <w:r w:rsidR="00026AF1" w:rsidRPr="00C15C16">
        <w:rPr>
          <w:rFonts w:ascii="Garamond" w:hAnsi="Garamond" w:cs="Arial"/>
          <w:sz w:val="16"/>
          <w:szCs w:val="16"/>
        </w:rPr>
        <w:t>C</w:t>
      </w:r>
      <w:r w:rsidR="000E558E">
        <w:rPr>
          <w:rFonts w:ascii="Garamond" w:hAnsi="Garamond" w:cs="Arial"/>
          <w:sz w:val="16"/>
          <w:szCs w:val="16"/>
        </w:rPr>
        <w:t>onvestra</w:t>
      </w:r>
      <w:proofErr w:type="spellEnd"/>
      <w:r w:rsidR="000E558E">
        <w:rPr>
          <w:rFonts w:ascii="Garamond" w:hAnsi="Garamond" w:cs="Arial"/>
          <w:sz w:val="16"/>
          <w:szCs w:val="16"/>
        </w:rPr>
        <w:t xml:space="preserve"> </w:t>
      </w:r>
      <w:r w:rsidR="007E4508" w:rsidRPr="00C15C16">
        <w:rPr>
          <w:rFonts w:ascii="Garamond" w:hAnsi="Garamond" w:cs="Arial"/>
          <w:sz w:val="16"/>
          <w:szCs w:val="16"/>
        </w:rPr>
        <w:t xml:space="preserve">az általa kifejtett, jelen </w:t>
      </w:r>
      <w:r w:rsidR="0008612A" w:rsidRPr="00C15C16">
        <w:rPr>
          <w:rFonts w:ascii="Garamond" w:hAnsi="Garamond" w:cs="Arial"/>
          <w:sz w:val="16"/>
          <w:szCs w:val="16"/>
        </w:rPr>
        <w:t>megállapodásban</w:t>
      </w:r>
      <w:r w:rsidR="007E4508" w:rsidRPr="00C15C16">
        <w:rPr>
          <w:rFonts w:ascii="Garamond" w:hAnsi="Garamond" w:cs="Arial"/>
          <w:sz w:val="16"/>
          <w:szCs w:val="16"/>
        </w:rPr>
        <w:t xml:space="preserve"> rögzített ún. </w:t>
      </w:r>
      <w:r w:rsidR="00B90999">
        <w:rPr>
          <w:rFonts w:ascii="Garamond" w:hAnsi="Garamond" w:cs="Arial"/>
          <w:sz w:val="16"/>
          <w:szCs w:val="16"/>
        </w:rPr>
        <w:t>lényeges</w:t>
      </w:r>
      <w:r w:rsidR="007E4508" w:rsidRPr="00C15C16">
        <w:rPr>
          <w:rFonts w:ascii="Garamond" w:hAnsi="Garamond" w:cs="Arial"/>
          <w:sz w:val="16"/>
          <w:szCs w:val="16"/>
        </w:rPr>
        <w:t xml:space="preserve"> hozzájárulásra tekintettel</w:t>
      </w:r>
      <w:r w:rsidRPr="00C15C16">
        <w:rPr>
          <w:rFonts w:ascii="Garamond" w:hAnsi="Garamond" w:cs="Arial"/>
          <w:sz w:val="16"/>
          <w:szCs w:val="16"/>
        </w:rPr>
        <w:t xml:space="preserve">, azaz az energiamegtakarítás első jogosultjaként a </w:t>
      </w:r>
      <w:proofErr w:type="spellStart"/>
      <w:r w:rsidR="00A04AFF" w:rsidRPr="00C15C16">
        <w:rPr>
          <w:rFonts w:ascii="Garamond" w:hAnsi="Garamond" w:cs="Arial"/>
          <w:sz w:val="16"/>
          <w:szCs w:val="16"/>
        </w:rPr>
        <w:t>C</w:t>
      </w:r>
      <w:r w:rsidR="000E558E">
        <w:rPr>
          <w:rFonts w:ascii="Garamond" w:hAnsi="Garamond" w:cs="Arial"/>
          <w:sz w:val="16"/>
          <w:szCs w:val="16"/>
        </w:rPr>
        <w:t>onvestra</w:t>
      </w:r>
      <w:proofErr w:type="spellEnd"/>
      <w:r w:rsidRPr="00C15C16">
        <w:rPr>
          <w:rFonts w:ascii="Garamond" w:hAnsi="Garamond" w:cs="Arial"/>
          <w:sz w:val="16"/>
          <w:szCs w:val="16"/>
        </w:rPr>
        <w:t xml:space="preserve"> kerül megjelölésre</w:t>
      </w:r>
      <w:r w:rsidR="00866CC1">
        <w:rPr>
          <w:rFonts w:ascii="Garamond" w:hAnsi="Garamond" w:cs="Arial"/>
          <w:sz w:val="16"/>
          <w:szCs w:val="16"/>
        </w:rPr>
        <w:t>, amelyet Beruházó kifejezetten tudomásul vesz és nem jogosult vitatni, valamint az ahhoz szükséges összes további</w:t>
      </w:r>
      <w:r w:rsidR="00B44EB2">
        <w:rPr>
          <w:rFonts w:ascii="Garamond" w:hAnsi="Garamond" w:cs="Arial"/>
          <w:sz w:val="16"/>
          <w:szCs w:val="16"/>
        </w:rPr>
        <w:t xml:space="preserve"> </w:t>
      </w:r>
      <w:proofErr w:type="gramStart"/>
      <w:r w:rsidR="00B44EB2">
        <w:rPr>
          <w:rFonts w:ascii="Garamond" w:hAnsi="Garamond" w:cs="Arial"/>
          <w:sz w:val="16"/>
          <w:szCs w:val="16"/>
        </w:rPr>
        <w:t>dokumentumokat</w:t>
      </w:r>
      <w:proofErr w:type="gramEnd"/>
      <w:r w:rsidR="00B44EB2">
        <w:rPr>
          <w:rFonts w:ascii="Garamond" w:hAnsi="Garamond" w:cs="Arial"/>
          <w:sz w:val="16"/>
          <w:szCs w:val="16"/>
        </w:rPr>
        <w:t>, úgy, mint Vállalkozási szerződés, Teljesítési igazolás aláírása</w:t>
      </w:r>
      <w:r w:rsidRPr="00C15C16">
        <w:rPr>
          <w:rFonts w:ascii="Garamond" w:hAnsi="Garamond" w:cs="Arial"/>
          <w:sz w:val="16"/>
          <w:szCs w:val="16"/>
        </w:rPr>
        <w:t>.</w:t>
      </w:r>
      <w:bookmarkEnd w:id="3"/>
    </w:p>
    <w:p w14:paraId="068209E7" w14:textId="77777777" w:rsidR="00AB1531" w:rsidRPr="00C15C16" w:rsidRDefault="00AB1531" w:rsidP="00AB1531">
      <w:pPr>
        <w:pStyle w:val="Listaszerbekezds"/>
        <w:rPr>
          <w:rFonts w:ascii="Garamond" w:hAnsi="Garamond" w:cs="Arial"/>
          <w:sz w:val="16"/>
          <w:szCs w:val="16"/>
        </w:rPr>
      </w:pPr>
    </w:p>
    <w:p w14:paraId="0C26247B" w14:textId="431527BE" w:rsidR="00274DE1" w:rsidRPr="00B44EB2" w:rsidRDefault="00265899" w:rsidP="00274DE1">
      <w:pPr>
        <w:pStyle w:val="Listaszerbekezds"/>
        <w:numPr>
          <w:ilvl w:val="0"/>
          <w:numId w:val="10"/>
        </w:numPr>
        <w:ind w:left="426" w:hanging="426"/>
        <w:jc w:val="both"/>
        <w:rPr>
          <w:rFonts w:ascii="Garamond" w:hAnsi="Garamond" w:cs="Arial"/>
          <w:sz w:val="16"/>
          <w:szCs w:val="16"/>
        </w:rPr>
      </w:pPr>
      <w:r w:rsidRPr="00B44EB2">
        <w:rPr>
          <w:rFonts w:ascii="Garamond" w:hAnsi="Garamond" w:cs="Arial"/>
          <w:sz w:val="16"/>
          <w:szCs w:val="16"/>
        </w:rPr>
        <w:t xml:space="preserve">Beruházó vállalja, hogy együttműködik a </w:t>
      </w:r>
      <w:proofErr w:type="spellStart"/>
      <w:r w:rsidRPr="00B44EB2">
        <w:rPr>
          <w:rFonts w:ascii="Garamond" w:hAnsi="Garamond" w:cs="Arial"/>
          <w:sz w:val="16"/>
          <w:szCs w:val="16"/>
        </w:rPr>
        <w:t>C</w:t>
      </w:r>
      <w:r w:rsidR="000E558E" w:rsidRPr="00B44EB2">
        <w:rPr>
          <w:rFonts w:ascii="Garamond" w:hAnsi="Garamond" w:cs="Arial"/>
          <w:sz w:val="16"/>
          <w:szCs w:val="16"/>
        </w:rPr>
        <w:t>onvestra</w:t>
      </w:r>
      <w:r w:rsidRPr="00B44EB2">
        <w:rPr>
          <w:rFonts w:ascii="Garamond" w:hAnsi="Garamond" w:cs="Arial"/>
          <w:sz w:val="16"/>
          <w:szCs w:val="16"/>
        </w:rPr>
        <w:t>-</w:t>
      </w:r>
      <w:r w:rsidR="000E558E" w:rsidRPr="00B44EB2">
        <w:rPr>
          <w:rFonts w:ascii="Garamond" w:hAnsi="Garamond" w:cs="Arial"/>
          <w:sz w:val="16"/>
          <w:szCs w:val="16"/>
        </w:rPr>
        <w:t>v</w:t>
      </w:r>
      <w:r w:rsidRPr="00B44EB2">
        <w:rPr>
          <w:rFonts w:ascii="Garamond" w:hAnsi="Garamond" w:cs="Arial"/>
          <w:sz w:val="16"/>
          <w:szCs w:val="16"/>
        </w:rPr>
        <w:t>al</w:t>
      </w:r>
      <w:proofErr w:type="spellEnd"/>
      <w:r w:rsidRPr="00B44EB2">
        <w:rPr>
          <w:rFonts w:ascii="Garamond" w:hAnsi="Garamond" w:cs="Arial"/>
          <w:sz w:val="16"/>
          <w:szCs w:val="16"/>
        </w:rPr>
        <w:t xml:space="preserve"> </w:t>
      </w:r>
      <w:r w:rsidR="00A15FCE" w:rsidRPr="00B44EB2">
        <w:rPr>
          <w:rFonts w:ascii="Garamond" w:hAnsi="Garamond" w:cs="Arial"/>
          <w:sz w:val="16"/>
          <w:szCs w:val="16"/>
        </w:rPr>
        <w:t xml:space="preserve">a </w:t>
      </w:r>
      <w:r w:rsidRPr="00B44EB2">
        <w:rPr>
          <w:rFonts w:ascii="Garamond" w:hAnsi="Garamond" w:cs="Arial"/>
          <w:sz w:val="16"/>
          <w:szCs w:val="16"/>
        </w:rPr>
        <w:t>konkrét Beruházás megvalósítása és az abból eredő energiamegtakarítás hitelesítése</w:t>
      </w:r>
      <w:r w:rsidR="00A15FCE" w:rsidRPr="00B44EB2">
        <w:rPr>
          <w:rFonts w:ascii="Garamond" w:hAnsi="Garamond" w:cs="Arial"/>
          <w:sz w:val="16"/>
          <w:szCs w:val="16"/>
        </w:rPr>
        <w:t>, valamint annak</w:t>
      </w:r>
      <w:r w:rsidRPr="00B44EB2">
        <w:rPr>
          <w:rFonts w:ascii="Garamond" w:hAnsi="Garamond" w:cs="Arial"/>
          <w:sz w:val="16"/>
          <w:szCs w:val="16"/>
        </w:rPr>
        <w:t xml:space="preserve"> érdekében</w:t>
      </w:r>
      <w:r w:rsidR="00A15FCE" w:rsidRPr="00B44EB2">
        <w:rPr>
          <w:rFonts w:ascii="Garamond" w:hAnsi="Garamond" w:cs="Arial"/>
          <w:sz w:val="16"/>
          <w:szCs w:val="16"/>
        </w:rPr>
        <w:t xml:space="preserve">, hogy az energiamegtakarítás </w:t>
      </w:r>
      <w:proofErr w:type="spellStart"/>
      <w:r w:rsidR="007D2686" w:rsidRPr="00B44EB2">
        <w:rPr>
          <w:rFonts w:ascii="Garamond" w:hAnsi="Garamond" w:cs="Arial"/>
          <w:sz w:val="16"/>
          <w:szCs w:val="16"/>
        </w:rPr>
        <w:t>Eht</w:t>
      </w:r>
      <w:proofErr w:type="spellEnd"/>
      <w:r w:rsidR="007D2686" w:rsidRPr="00B44EB2">
        <w:rPr>
          <w:rFonts w:ascii="Garamond" w:hAnsi="Garamond" w:cs="Arial"/>
          <w:sz w:val="16"/>
          <w:szCs w:val="16"/>
        </w:rPr>
        <w:t xml:space="preserve">. </w:t>
      </w:r>
      <w:proofErr w:type="gramStart"/>
      <w:r w:rsidR="007D2686" w:rsidRPr="00B44EB2">
        <w:rPr>
          <w:rFonts w:ascii="Garamond" w:hAnsi="Garamond" w:cs="Arial"/>
          <w:sz w:val="16"/>
          <w:szCs w:val="16"/>
        </w:rPr>
        <w:t>szerinti</w:t>
      </w:r>
      <w:proofErr w:type="gramEnd"/>
      <w:r w:rsidR="007D2686" w:rsidRPr="00B44EB2">
        <w:rPr>
          <w:rFonts w:ascii="Garamond" w:hAnsi="Garamond" w:cs="Arial"/>
          <w:sz w:val="16"/>
          <w:szCs w:val="16"/>
        </w:rPr>
        <w:t xml:space="preserve"> első jogosultja a </w:t>
      </w:r>
      <w:proofErr w:type="spellStart"/>
      <w:r w:rsidR="007D2686" w:rsidRPr="00B44EB2">
        <w:rPr>
          <w:rFonts w:ascii="Garamond" w:hAnsi="Garamond" w:cs="Arial"/>
          <w:sz w:val="16"/>
          <w:szCs w:val="16"/>
        </w:rPr>
        <w:t>C</w:t>
      </w:r>
      <w:r w:rsidR="000E558E" w:rsidRPr="00B44EB2">
        <w:rPr>
          <w:rFonts w:ascii="Garamond" w:hAnsi="Garamond" w:cs="Arial"/>
          <w:sz w:val="16"/>
          <w:szCs w:val="16"/>
        </w:rPr>
        <w:t>onvestra</w:t>
      </w:r>
      <w:proofErr w:type="spellEnd"/>
      <w:r w:rsidR="007D2686" w:rsidRPr="00B44EB2">
        <w:rPr>
          <w:rFonts w:ascii="Garamond" w:hAnsi="Garamond" w:cs="Arial"/>
          <w:sz w:val="16"/>
          <w:szCs w:val="16"/>
        </w:rPr>
        <w:t xml:space="preserve"> legyen</w:t>
      </w:r>
      <w:r w:rsidR="00A15FCE" w:rsidRPr="00B44EB2">
        <w:rPr>
          <w:rFonts w:ascii="Garamond" w:hAnsi="Garamond" w:cs="Arial"/>
          <w:sz w:val="16"/>
          <w:szCs w:val="16"/>
        </w:rPr>
        <w:t xml:space="preserve"> és</w:t>
      </w:r>
      <w:r w:rsidR="007D2686" w:rsidRPr="00B44EB2">
        <w:rPr>
          <w:rFonts w:ascii="Garamond" w:hAnsi="Garamond" w:cs="Arial"/>
          <w:sz w:val="16"/>
          <w:szCs w:val="16"/>
        </w:rPr>
        <w:t xml:space="preserve"> ennek érdekében</w:t>
      </w:r>
      <w:r w:rsidR="00A15FCE" w:rsidRPr="00B44EB2">
        <w:rPr>
          <w:rFonts w:ascii="Garamond" w:hAnsi="Garamond" w:cs="Arial"/>
          <w:sz w:val="16"/>
          <w:szCs w:val="16"/>
        </w:rPr>
        <w:t xml:space="preserve"> szerződést köt </w:t>
      </w:r>
      <w:r w:rsidR="007D2686" w:rsidRPr="00B44EB2">
        <w:rPr>
          <w:rFonts w:ascii="Garamond" w:hAnsi="Garamond" w:cs="Arial"/>
          <w:sz w:val="16"/>
          <w:szCs w:val="16"/>
        </w:rPr>
        <w:t xml:space="preserve">a </w:t>
      </w:r>
      <w:proofErr w:type="spellStart"/>
      <w:r w:rsidR="007D2686" w:rsidRPr="00B44EB2">
        <w:rPr>
          <w:rFonts w:ascii="Garamond" w:hAnsi="Garamond" w:cs="Arial"/>
          <w:sz w:val="16"/>
          <w:szCs w:val="16"/>
        </w:rPr>
        <w:t>C</w:t>
      </w:r>
      <w:r w:rsidR="000E558E" w:rsidRPr="00B44EB2">
        <w:rPr>
          <w:rFonts w:ascii="Garamond" w:hAnsi="Garamond" w:cs="Arial"/>
          <w:sz w:val="16"/>
          <w:szCs w:val="16"/>
        </w:rPr>
        <w:t>onvestra</w:t>
      </w:r>
      <w:r w:rsidR="007D2686" w:rsidRPr="00B44EB2">
        <w:rPr>
          <w:rFonts w:ascii="Garamond" w:hAnsi="Garamond" w:cs="Arial"/>
          <w:sz w:val="16"/>
          <w:szCs w:val="16"/>
        </w:rPr>
        <w:t>-</w:t>
      </w:r>
      <w:r w:rsidR="000E558E" w:rsidRPr="00B44EB2">
        <w:rPr>
          <w:rFonts w:ascii="Garamond" w:hAnsi="Garamond" w:cs="Arial"/>
          <w:sz w:val="16"/>
          <w:szCs w:val="16"/>
        </w:rPr>
        <w:t>v</w:t>
      </w:r>
      <w:r w:rsidR="007D2686" w:rsidRPr="00B44EB2">
        <w:rPr>
          <w:rFonts w:ascii="Garamond" w:hAnsi="Garamond" w:cs="Arial"/>
          <w:sz w:val="16"/>
          <w:szCs w:val="16"/>
        </w:rPr>
        <w:t>al</w:t>
      </w:r>
      <w:proofErr w:type="spellEnd"/>
      <w:r w:rsidR="007D2686" w:rsidRPr="00B44EB2">
        <w:rPr>
          <w:rFonts w:ascii="Garamond" w:hAnsi="Garamond" w:cs="Arial"/>
          <w:sz w:val="16"/>
          <w:szCs w:val="16"/>
        </w:rPr>
        <w:t xml:space="preserve"> a </w:t>
      </w:r>
      <w:r w:rsidR="00B44EB2">
        <w:rPr>
          <w:rFonts w:ascii="Garamond" w:hAnsi="Garamond" w:cs="Arial"/>
          <w:sz w:val="16"/>
          <w:szCs w:val="16"/>
        </w:rPr>
        <w:t xml:space="preserve">kivitelezés </w:t>
      </w:r>
      <w:proofErr w:type="spellStart"/>
      <w:r w:rsidR="00B44EB2">
        <w:rPr>
          <w:rFonts w:ascii="Garamond" w:hAnsi="Garamond" w:cs="Arial"/>
          <w:sz w:val="16"/>
          <w:szCs w:val="16"/>
        </w:rPr>
        <w:t>megkezdhetősége</w:t>
      </w:r>
      <w:proofErr w:type="spellEnd"/>
      <w:r w:rsidR="00B44EB2">
        <w:rPr>
          <w:rFonts w:ascii="Garamond" w:hAnsi="Garamond" w:cs="Arial"/>
          <w:sz w:val="16"/>
          <w:szCs w:val="16"/>
        </w:rPr>
        <w:t xml:space="preserve"> érdekében.</w:t>
      </w:r>
    </w:p>
    <w:p w14:paraId="2DAACA78" w14:textId="77777777" w:rsidR="00274DE1" w:rsidRPr="00274DE1" w:rsidRDefault="00274DE1" w:rsidP="00274DE1">
      <w:pPr>
        <w:pStyle w:val="Listaszerbekezds"/>
        <w:ind w:left="426"/>
        <w:jc w:val="both"/>
        <w:rPr>
          <w:rFonts w:ascii="Garamond" w:hAnsi="Garamond" w:cs="Arial"/>
          <w:sz w:val="16"/>
          <w:szCs w:val="16"/>
        </w:rPr>
      </w:pPr>
    </w:p>
    <w:p w14:paraId="15F22BAB" w14:textId="18555600" w:rsidR="00AB1531" w:rsidRPr="00C15C16" w:rsidRDefault="00AB1531" w:rsidP="00AB1531">
      <w:pPr>
        <w:pStyle w:val="Listaszerbekezds"/>
        <w:numPr>
          <w:ilvl w:val="0"/>
          <w:numId w:val="10"/>
        </w:numPr>
        <w:ind w:left="426" w:hanging="426"/>
        <w:jc w:val="both"/>
        <w:rPr>
          <w:rFonts w:ascii="Garamond" w:hAnsi="Garamond" w:cs="Arial"/>
          <w:sz w:val="16"/>
          <w:szCs w:val="16"/>
        </w:rPr>
      </w:pPr>
      <w:r w:rsidRPr="00C15C16">
        <w:rPr>
          <w:rFonts w:ascii="Garamond" w:hAnsi="Garamond" w:cs="Arial"/>
          <w:sz w:val="16"/>
          <w:szCs w:val="16"/>
        </w:rPr>
        <w:t xml:space="preserve">Beruházó vállalja, hogy kizárólag akkor és olyan mértékben létesíthet és tarthat fenn más szerződéses jogviszonyt a Beruházással érintett helyszínre vonatkozóan, amikor és ahogyan az nem akadályozza és nem is befolyásolja hátrányosan a jelen megállapodásban foglaltak teljesítését, valamint, hogy a Beruházással megvalósuló összes energiamegtakarítás – mint korlátozottan forgalomképes vagyoni értékű jog - </w:t>
      </w:r>
      <w:proofErr w:type="spellStart"/>
      <w:r w:rsidRPr="00C15C16">
        <w:rPr>
          <w:rFonts w:ascii="Garamond" w:hAnsi="Garamond" w:cs="Arial"/>
          <w:sz w:val="16"/>
          <w:szCs w:val="16"/>
        </w:rPr>
        <w:t>Eht</w:t>
      </w:r>
      <w:proofErr w:type="spellEnd"/>
      <w:r w:rsidRPr="00C15C16">
        <w:rPr>
          <w:rFonts w:ascii="Garamond" w:hAnsi="Garamond" w:cs="Arial"/>
          <w:sz w:val="16"/>
          <w:szCs w:val="16"/>
        </w:rPr>
        <w:t xml:space="preserve">. </w:t>
      </w:r>
      <w:proofErr w:type="gramStart"/>
      <w:r w:rsidRPr="00C15C16">
        <w:rPr>
          <w:rFonts w:ascii="Garamond" w:hAnsi="Garamond" w:cs="Arial"/>
          <w:sz w:val="16"/>
          <w:szCs w:val="16"/>
        </w:rPr>
        <w:t>szerinti</w:t>
      </w:r>
      <w:proofErr w:type="gramEnd"/>
      <w:r w:rsidRPr="00C15C16">
        <w:rPr>
          <w:rFonts w:ascii="Garamond" w:hAnsi="Garamond" w:cs="Arial"/>
          <w:sz w:val="16"/>
          <w:szCs w:val="16"/>
        </w:rPr>
        <w:t xml:space="preserve"> első jogosultja a </w:t>
      </w:r>
      <w:proofErr w:type="spellStart"/>
      <w:r w:rsidRPr="00C15C16">
        <w:rPr>
          <w:rFonts w:ascii="Garamond" w:hAnsi="Garamond" w:cs="Arial"/>
          <w:sz w:val="16"/>
          <w:szCs w:val="16"/>
        </w:rPr>
        <w:t>C</w:t>
      </w:r>
      <w:r w:rsidR="000E558E">
        <w:rPr>
          <w:rFonts w:ascii="Garamond" w:hAnsi="Garamond" w:cs="Arial"/>
          <w:sz w:val="16"/>
          <w:szCs w:val="16"/>
        </w:rPr>
        <w:t>onvestra</w:t>
      </w:r>
      <w:proofErr w:type="spellEnd"/>
      <w:r w:rsidRPr="00C15C16">
        <w:rPr>
          <w:rFonts w:ascii="Garamond" w:hAnsi="Garamond" w:cs="Arial"/>
          <w:sz w:val="16"/>
          <w:szCs w:val="16"/>
        </w:rPr>
        <w:t>. Beruházó kifejezetten szavatolja, hogy szabadon rendelkezhet a vonatkozó energiamegtakarítással és semmi nem korlátozza a jelen megállapodás létrejöttét és teljesítését, valamint, hogy mással nem kötött és nem is fog kötni olyan megállapodást, amely a jelen megállapodás tárgyára vonatkozna.</w:t>
      </w:r>
    </w:p>
    <w:p w14:paraId="20BBC0E4" w14:textId="77777777" w:rsidR="00A04AFF" w:rsidRPr="00C15C16" w:rsidRDefault="00A04AFF" w:rsidP="00A04AFF">
      <w:pPr>
        <w:pStyle w:val="Listaszerbekezds"/>
        <w:ind w:left="426"/>
        <w:jc w:val="both"/>
        <w:rPr>
          <w:rFonts w:ascii="Garamond" w:hAnsi="Garamond" w:cs="Arial"/>
          <w:sz w:val="16"/>
          <w:szCs w:val="16"/>
        </w:rPr>
      </w:pPr>
    </w:p>
    <w:p w14:paraId="17E82706" w14:textId="72913F4F" w:rsidR="00E679BF" w:rsidRPr="00DE0593" w:rsidRDefault="00BE2622" w:rsidP="008B21C1">
      <w:pPr>
        <w:pStyle w:val="Listaszerbekezds"/>
        <w:numPr>
          <w:ilvl w:val="0"/>
          <w:numId w:val="10"/>
        </w:numPr>
        <w:ind w:left="426" w:hanging="426"/>
        <w:jc w:val="both"/>
        <w:rPr>
          <w:rFonts w:ascii="Garamond" w:hAnsi="Garamond" w:cs="Arial"/>
          <w:sz w:val="16"/>
          <w:szCs w:val="16"/>
        </w:rPr>
      </w:pPr>
      <w:r w:rsidRPr="00C15C16">
        <w:rPr>
          <w:rFonts w:ascii="Garamond" w:hAnsi="Garamond" w:cs="Arial"/>
          <w:sz w:val="16"/>
          <w:szCs w:val="16"/>
        </w:rPr>
        <w:t xml:space="preserve">A Felek a jelen </w:t>
      </w:r>
      <w:r w:rsidR="00A04AFF" w:rsidRPr="00C15C16">
        <w:rPr>
          <w:rFonts w:ascii="Garamond" w:hAnsi="Garamond" w:cs="Arial"/>
          <w:sz w:val="16"/>
          <w:szCs w:val="16"/>
        </w:rPr>
        <w:t xml:space="preserve">megállapodást </w:t>
      </w:r>
      <w:r w:rsidRPr="00C15C16">
        <w:rPr>
          <w:rFonts w:ascii="Garamond" w:hAnsi="Garamond" w:cs="Arial"/>
          <w:sz w:val="16"/>
          <w:szCs w:val="16"/>
        </w:rPr>
        <w:t>– elolvasás és értelmezés után –, m</w:t>
      </w:r>
      <w:r w:rsidR="00AD218D" w:rsidRPr="00C15C16">
        <w:rPr>
          <w:rFonts w:ascii="Garamond" w:hAnsi="Garamond" w:cs="Arial"/>
          <w:sz w:val="16"/>
          <w:szCs w:val="16"/>
        </w:rPr>
        <w:t xml:space="preserve">int a Felek ügyleti akaratával </w:t>
      </w:r>
      <w:r w:rsidRPr="00C15C16">
        <w:rPr>
          <w:rFonts w:ascii="Garamond" w:hAnsi="Garamond" w:cs="Arial"/>
          <w:sz w:val="16"/>
          <w:szCs w:val="16"/>
        </w:rPr>
        <w:t xml:space="preserve">mindenben megegyezőt, jóváhagyólag írták alá. </w:t>
      </w:r>
    </w:p>
    <w:p w14:paraId="0D370ED4" w14:textId="1EC6E1B2" w:rsidR="00E679BF" w:rsidRPr="00C15C16" w:rsidRDefault="00E679BF" w:rsidP="008B21C1">
      <w:pPr>
        <w:jc w:val="both"/>
        <w:rPr>
          <w:rFonts w:ascii="Garamond" w:hAnsi="Garamond" w:cs="Arial"/>
          <w:sz w:val="16"/>
          <w:szCs w:val="16"/>
        </w:rPr>
      </w:pPr>
      <w:r w:rsidRPr="00C15C16">
        <w:rPr>
          <w:rFonts w:ascii="Garamond" w:hAnsi="Garamond" w:cs="Arial"/>
          <w:sz w:val="16"/>
          <w:szCs w:val="16"/>
        </w:rPr>
        <w:t xml:space="preserve">Aláírás helye és </w:t>
      </w:r>
      <w:proofErr w:type="gramStart"/>
      <w:r w:rsidRPr="00C15C16">
        <w:rPr>
          <w:rFonts w:ascii="Garamond" w:hAnsi="Garamond" w:cs="Arial"/>
          <w:sz w:val="16"/>
          <w:szCs w:val="16"/>
        </w:rPr>
        <w:t>dátuma</w:t>
      </w:r>
      <w:proofErr w:type="gramEnd"/>
      <w:r w:rsidRPr="00C15C16">
        <w:rPr>
          <w:rFonts w:ascii="Garamond" w:hAnsi="Garamond" w:cs="Arial"/>
          <w:sz w:val="16"/>
          <w:szCs w:val="16"/>
        </w:rPr>
        <w:t>: ………………………………….</w:t>
      </w:r>
      <w:r w:rsidR="0020032F">
        <w:rPr>
          <w:rFonts w:ascii="Garamond" w:hAnsi="Garamond" w:cs="Arial"/>
          <w:sz w:val="16"/>
          <w:szCs w:val="16"/>
        </w:rPr>
        <w:tab/>
      </w:r>
      <w:r w:rsidR="0020032F">
        <w:rPr>
          <w:rFonts w:ascii="Garamond" w:hAnsi="Garamond" w:cs="Arial"/>
          <w:sz w:val="16"/>
          <w:szCs w:val="16"/>
        </w:rPr>
        <w:tab/>
      </w:r>
      <w:r w:rsidR="0020032F" w:rsidRPr="00C15C16">
        <w:rPr>
          <w:rFonts w:ascii="Garamond" w:hAnsi="Garamond" w:cs="Arial"/>
          <w:sz w:val="16"/>
          <w:szCs w:val="16"/>
        </w:rPr>
        <w:t>Aláírás helye és dátuma: ………………………………….</w:t>
      </w:r>
    </w:p>
    <w:p w14:paraId="0BDD6955" w14:textId="77777777" w:rsidR="00FA3C83" w:rsidRDefault="00FA3C83" w:rsidP="00FA3C83">
      <w:pPr>
        <w:pStyle w:val="Szvegtrzsbehzssal"/>
        <w:spacing w:line="288" w:lineRule="auto"/>
        <w:ind w:firstLine="0"/>
        <w:rPr>
          <w:rFonts w:ascii="Garamond" w:hAnsi="Garamond" w:cs="Arial"/>
          <w:sz w:val="16"/>
          <w:szCs w:val="16"/>
        </w:rPr>
      </w:pPr>
    </w:p>
    <w:p w14:paraId="233350C0" w14:textId="5AA9B9EF" w:rsidR="00FA3C83" w:rsidRPr="00C15C16" w:rsidRDefault="00E679BF" w:rsidP="00FA3C83">
      <w:pPr>
        <w:pStyle w:val="Szvegtrzsbehzssal"/>
        <w:spacing w:line="288" w:lineRule="auto"/>
        <w:ind w:firstLine="0"/>
        <w:rPr>
          <w:rFonts w:ascii="Garamond" w:hAnsi="Garamond" w:cs="Arial"/>
          <w:sz w:val="16"/>
          <w:szCs w:val="16"/>
        </w:rPr>
      </w:pPr>
      <w:r w:rsidRPr="00C15C16">
        <w:rPr>
          <w:rFonts w:ascii="Garamond" w:hAnsi="Garamond" w:cs="Arial"/>
          <w:sz w:val="16"/>
          <w:szCs w:val="16"/>
        </w:rPr>
        <w:t>________________________</w:t>
      </w:r>
      <w:r w:rsidR="00FA3C83">
        <w:rPr>
          <w:rFonts w:ascii="Garamond" w:hAnsi="Garamond" w:cs="Arial"/>
          <w:sz w:val="16"/>
          <w:szCs w:val="16"/>
        </w:rPr>
        <w:t>___</w:t>
      </w:r>
      <w:r w:rsidRPr="00C15C16">
        <w:rPr>
          <w:rFonts w:ascii="Garamond" w:hAnsi="Garamond" w:cs="Arial"/>
          <w:sz w:val="16"/>
          <w:szCs w:val="16"/>
        </w:rPr>
        <w:t>_</w:t>
      </w:r>
      <w:r w:rsidR="00024F9E">
        <w:rPr>
          <w:rFonts w:ascii="Garamond" w:hAnsi="Garamond" w:cs="Arial"/>
          <w:sz w:val="16"/>
          <w:szCs w:val="16"/>
        </w:rPr>
        <w:t>____________</w:t>
      </w:r>
      <w:r w:rsidR="008C3935">
        <w:rPr>
          <w:rFonts w:ascii="Garamond" w:hAnsi="Garamond" w:cs="Arial"/>
          <w:sz w:val="16"/>
          <w:szCs w:val="16"/>
        </w:rPr>
        <w:t>______</w:t>
      </w:r>
      <w:r w:rsidR="00FA3C83">
        <w:rPr>
          <w:rFonts w:ascii="Garamond" w:hAnsi="Garamond" w:cs="Arial"/>
          <w:sz w:val="16"/>
          <w:szCs w:val="16"/>
        </w:rPr>
        <w:t>___</w:t>
      </w:r>
      <w:r w:rsidR="0020032F">
        <w:rPr>
          <w:rFonts w:ascii="Garamond" w:hAnsi="Garamond" w:cs="Arial"/>
          <w:sz w:val="16"/>
          <w:szCs w:val="16"/>
        </w:rPr>
        <w:t>__</w:t>
      </w:r>
      <w:r w:rsidR="00FA3C83">
        <w:rPr>
          <w:rFonts w:ascii="Garamond" w:hAnsi="Garamond" w:cs="Arial"/>
          <w:sz w:val="16"/>
          <w:szCs w:val="16"/>
        </w:rPr>
        <w:t xml:space="preserve">   </w:t>
      </w:r>
      <w:r w:rsidR="00FA3C83">
        <w:rPr>
          <w:rFonts w:ascii="Garamond" w:hAnsi="Garamond" w:cs="Arial"/>
          <w:sz w:val="16"/>
          <w:szCs w:val="16"/>
        </w:rPr>
        <w:tab/>
      </w:r>
      <w:r w:rsidR="00FA3C83">
        <w:rPr>
          <w:rFonts w:ascii="Garamond" w:hAnsi="Garamond" w:cs="Arial"/>
          <w:sz w:val="16"/>
          <w:szCs w:val="16"/>
        </w:rPr>
        <w:tab/>
      </w:r>
      <w:r w:rsidR="00FA3C83" w:rsidRPr="00C15C16">
        <w:rPr>
          <w:rFonts w:ascii="Garamond" w:hAnsi="Garamond" w:cs="Arial"/>
          <w:sz w:val="16"/>
          <w:szCs w:val="16"/>
        </w:rPr>
        <w:t>__________</w:t>
      </w:r>
      <w:r w:rsidR="00FA3C83">
        <w:rPr>
          <w:rFonts w:ascii="Garamond" w:hAnsi="Garamond" w:cs="Arial"/>
          <w:sz w:val="16"/>
          <w:szCs w:val="16"/>
        </w:rPr>
        <w:t>_____</w:t>
      </w:r>
      <w:r w:rsidR="00FA3C83" w:rsidRPr="00C15C16">
        <w:rPr>
          <w:rFonts w:ascii="Garamond" w:hAnsi="Garamond" w:cs="Arial"/>
          <w:sz w:val="16"/>
          <w:szCs w:val="16"/>
        </w:rPr>
        <w:t>_______________</w:t>
      </w:r>
      <w:r w:rsidR="00FA3C83">
        <w:rPr>
          <w:rFonts w:ascii="Garamond" w:hAnsi="Garamond" w:cs="Arial"/>
          <w:sz w:val="16"/>
          <w:szCs w:val="16"/>
        </w:rPr>
        <w:t>__________________</w:t>
      </w:r>
    </w:p>
    <w:p w14:paraId="06C02241" w14:textId="7A60AAC6" w:rsidR="00FA3C83" w:rsidRPr="00FA3C83" w:rsidRDefault="00FA3C83" w:rsidP="00FA3C83">
      <w:pPr>
        <w:pStyle w:val="Szvegtrzsbehzssal"/>
        <w:spacing w:line="288" w:lineRule="auto"/>
        <w:ind w:firstLine="0"/>
        <w:rPr>
          <w:rFonts w:ascii="Garamond" w:hAnsi="Garamond" w:cs="Arial"/>
          <w:b/>
          <w:bCs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t>Név</w:t>
      </w:r>
      <w:proofErr w:type="gramStart"/>
      <w:r>
        <w:rPr>
          <w:rFonts w:ascii="Garamond" w:hAnsi="Garamond" w:cs="Arial"/>
          <w:sz w:val="16"/>
          <w:szCs w:val="16"/>
        </w:rPr>
        <w:t xml:space="preserve">: </w:t>
      </w:r>
      <w:r w:rsidRPr="00C15C16">
        <w:rPr>
          <w:rFonts w:ascii="Garamond" w:hAnsi="Garamond" w:cs="Arial"/>
          <w:sz w:val="16"/>
          <w:szCs w:val="16"/>
        </w:rPr>
        <w:t>…</w:t>
      </w:r>
      <w:proofErr w:type="gramEnd"/>
      <w:r w:rsidRPr="00C15C16">
        <w:rPr>
          <w:rFonts w:ascii="Garamond" w:hAnsi="Garamond" w:cs="Arial"/>
          <w:sz w:val="16"/>
          <w:szCs w:val="16"/>
        </w:rPr>
        <w:t xml:space="preserve">………………., </w:t>
      </w:r>
      <w:r w:rsidR="0020032F">
        <w:rPr>
          <w:rFonts w:ascii="Garamond" w:hAnsi="Garamond" w:cs="Arial"/>
          <w:sz w:val="16"/>
          <w:szCs w:val="16"/>
        </w:rPr>
        <w:tab/>
      </w:r>
      <w:r w:rsidRPr="00C15C16">
        <w:rPr>
          <w:rFonts w:ascii="Garamond" w:hAnsi="Garamond" w:cs="Arial"/>
          <w:sz w:val="16"/>
          <w:szCs w:val="16"/>
        </w:rPr>
        <w:t>képviseli:</w:t>
      </w:r>
      <w:r w:rsidR="0020032F">
        <w:rPr>
          <w:rFonts w:ascii="Garamond" w:hAnsi="Garamond" w:cs="Arial"/>
          <w:sz w:val="16"/>
          <w:szCs w:val="16"/>
        </w:rPr>
        <w:t>..</w:t>
      </w:r>
      <w:r w:rsidRPr="00C15C16">
        <w:rPr>
          <w:rFonts w:ascii="Garamond" w:hAnsi="Garamond" w:cs="Arial"/>
          <w:sz w:val="16"/>
          <w:szCs w:val="16"/>
        </w:rPr>
        <w:t xml:space="preserve"> </w:t>
      </w:r>
      <w:r w:rsidR="0020032F">
        <w:rPr>
          <w:rFonts w:ascii="Garamond" w:hAnsi="Garamond" w:cs="Arial"/>
          <w:sz w:val="16"/>
          <w:szCs w:val="16"/>
        </w:rPr>
        <w:t>….</w:t>
      </w:r>
      <w:r w:rsidRPr="00C15C16">
        <w:rPr>
          <w:rFonts w:ascii="Garamond" w:hAnsi="Garamond" w:cs="Arial"/>
          <w:sz w:val="16"/>
          <w:szCs w:val="16"/>
        </w:rPr>
        <w:t>………………</w:t>
      </w:r>
      <w:r w:rsidR="0020032F">
        <w:rPr>
          <w:rFonts w:ascii="Garamond" w:hAnsi="Garamond" w:cs="Arial"/>
          <w:sz w:val="16"/>
          <w:szCs w:val="16"/>
        </w:rPr>
        <w:t>..</w:t>
      </w:r>
      <w:r w:rsidRPr="00FA3C83">
        <w:rPr>
          <w:rFonts w:ascii="Garamond" w:hAnsi="Garamond"/>
          <w:b/>
          <w:sz w:val="16"/>
          <w:szCs w:val="16"/>
        </w:rPr>
        <w:t xml:space="preserve"> </w:t>
      </w:r>
      <w:r>
        <w:rPr>
          <w:rFonts w:ascii="Garamond" w:hAnsi="Garamond"/>
          <w:b/>
          <w:sz w:val="16"/>
          <w:szCs w:val="16"/>
        </w:rPr>
        <w:tab/>
      </w:r>
      <w:r>
        <w:rPr>
          <w:rFonts w:ascii="Garamond" w:hAnsi="Garamond"/>
          <w:b/>
          <w:sz w:val="16"/>
          <w:szCs w:val="16"/>
        </w:rPr>
        <w:tab/>
      </w:r>
      <w:proofErr w:type="spellStart"/>
      <w:r w:rsidRPr="00C15C16">
        <w:rPr>
          <w:rFonts w:ascii="Garamond" w:hAnsi="Garamond"/>
          <w:b/>
          <w:sz w:val="16"/>
          <w:szCs w:val="16"/>
        </w:rPr>
        <w:t>C</w:t>
      </w:r>
      <w:r>
        <w:rPr>
          <w:rFonts w:ascii="Garamond" w:hAnsi="Garamond"/>
          <w:b/>
          <w:sz w:val="16"/>
          <w:szCs w:val="16"/>
        </w:rPr>
        <w:t>onvestra</w:t>
      </w:r>
      <w:proofErr w:type="spellEnd"/>
      <w:r>
        <w:rPr>
          <w:rFonts w:ascii="Garamond" w:hAnsi="Garamond"/>
          <w:b/>
          <w:sz w:val="16"/>
          <w:szCs w:val="16"/>
        </w:rPr>
        <w:t xml:space="preserve"> </w:t>
      </w:r>
      <w:proofErr w:type="spellStart"/>
      <w:r>
        <w:rPr>
          <w:rFonts w:ascii="Garamond" w:hAnsi="Garamond"/>
          <w:b/>
          <w:sz w:val="16"/>
          <w:szCs w:val="16"/>
        </w:rPr>
        <w:t>Épker</w:t>
      </w:r>
      <w:proofErr w:type="spellEnd"/>
      <w:r>
        <w:rPr>
          <w:rFonts w:ascii="Garamond" w:hAnsi="Garamond"/>
          <w:b/>
          <w:sz w:val="16"/>
          <w:szCs w:val="16"/>
        </w:rPr>
        <w:t xml:space="preserve"> 2006</w:t>
      </w:r>
      <w:r w:rsidRPr="00C15C16">
        <w:rPr>
          <w:rFonts w:ascii="Garamond" w:hAnsi="Garamond"/>
          <w:b/>
          <w:sz w:val="16"/>
          <w:szCs w:val="16"/>
        </w:rPr>
        <w:t xml:space="preserve"> Kft.</w:t>
      </w:r>
      <w:r w:rsidRPr="00C15C16">
        <w:rPr>
          <w:rFonts w:ascii="Garamond" w:hAnsi="Garamond" w:cs="Arial"/>
          <w:sz w:val="16"/>
          <w:szCs w:val="16"/>
        </w:rPr>
        <w:t xml:space="preserve">, képviseli: </w:t>
      </w:r>
      <w:proofErr w:type="spellStart"/>
      <w:r>
        <w:rPr>
          <w:rFonts w:ascii="Garamond" w:hAnsi="Garamond" w:cs="Arial"/>
          <w:sz w:val="16"/>
          <w:szCs w:val="16"/>
        </w:rPr>
        <w:t>Csukle</w:t>
      </w:r>
      <w:proofErr w:type="spellEnd"/>
      <w:r w:rsidRPr="00C15C16">
        <w:rPr>
          <w:rFonts w:ascii="Garamond" w:hAnsi="Garamond" w:cs="Arial"/>
          <w:sz w:val="16"/>
          <w:szCs w:val="16"/>
        </w:rPr>
        <w:t xml:space="preserve"> Tibor ügyvezető</w:t>
      </w:r>
    </w:p>
    <w:p w14:paraId="732C7490" w14:textId="37816035" w:rsidR="00FA3C83" w:rsidRPr="0020032F" w:rsidRDefault="00FA3C83" w:rsidP="0020032F">
      <w:pPr>
        <w:pStyle w:val="Szvegtrzsbehzssal"/>
        <w:spacing w:line="288" w:lineRule="auto"/>
        <w:ind w:left="708" w:firstLine="708"/>
        <w:rPr>
          <w:rFonts w:ascii="Garamond" w:hAnsi="Garamond" w:cs="Arial"/>
          <w:b/>
          <w:bCs/>
          <w:sz w:val="16"/>
          <w:szCs w:val="16"/>
        </w:rPr>
      </w:pPr>
      <w:r w:rsidRPr="00C15C16">
        <w:rPr>
          <w:rFonts w:ascii="Garamond" w:hAnsi="Garamond" w:cs="Arial"/>
          <w:b/>
          <w:bCs/>
          <w:sz w:val="16"/>
          <w:szCs w:val="16"/>
        </w:rPr>
        <w:t>Beruházó</w:t>
      </w:r>
      <w:r>
        <w:rPr>
          <w:rFonts w:ascii="Garamond" w:hAnsi="Garamond" w:cs="Arial"/>
          <w:b/>
          <w:bCs/>
          <w:sz w:val="16"/>
          <w:szCs w:val="16"/>
        </w:rPr>
        <w:tab/>
      </w:r>
      <w:r>
        <w:rPr>
          <w:rFonts w:ascii="Garamond" w:hAnsi="Garamond" w:cs="Arial"/>
          <w:b/>
          <w:bCs/>
          <w:sz w:val="16"/>
          <w:szCs w:val="16"/>
        </w:rPr>
        <w:tab/>
      </w:r>
      <w:r>
        <w:rPr>
          <w:rFonts w:ascii="Garamond" w:hAnsi="Garamond" w:cs="Arial"/>
          <w:b/>
          <w:bCs/>
          <w:sz w:val="16"/>
          <w:szCs w:val="16"/>
        </w:rPr>
        <w:tab/>
      </w:r>
      <w:r>
        <w:rPr>
          <w:rFonts w:ascii="Garamond" w:hAnsi="Garamond" w:cs="Arial"/>
          <w:b/>
          <w:bCs/>
          <w:sz w:val="16"/>
          <w:szCs w:val="16"/>
        </w:rPr>
        <w:tab/>
      </w:r>
      <w:r>
        <w:rPr>
          <w:rFonts w:ascii="Garamond" w:hAnsi="Garamond" w:cs="Arial"/>
          <w:b/>
          <w:bCs/>
          <w:sz w:val="16"/>
          <w:szCs w:val="16"/>
        </w:rPr>
        <w:tab/>
      </w:r>
      <w:r>
        <w:rPr>
          <w:rFonts w:ascii="Garamond" w:hAnsi="Garamond" w:cs="Arial"/>
          <w:b/>
          <w:bCs/>
          <w:sz w:val="16"/>
          <w:szCs w:val="16"/>
        </w:rPr>
        <w:tab/>
      </w:r>
      <w:r>
        <w:rPr>
          <w:rFonts w:ascii="Garamond" w:hAnsi="Garamond" w:cs="Arial"/>
          <w:b/>
          <w:bCs/>
          <w:sz w:val="16"/>
          <w:szCs w:val="16"/>
        </w:rPr>
        <w:tab/>
      </w:r>
      <w:proofErr w:type="spellStart"/>
      <w:r w:rsidRPr="00C15C16">
        <w:rPr>
          <w:rFonts w:ascii="Garamond" w:hAnsi="Garamond" w:cs="Arial"/>
          <w:b/>
          <w:bCs/>
          <w:sz w:val="16"/>
          <w:szCs w:val="16"/>
        </w:rPr>
        <w:t>C</w:t>
      </w:r>
      <w:r>
        <w:rPr>
          <w:rFonts w:ascii="Garamond" w:hAnsi="Garamond" w:cs="Arial"/>
          <w:b/>
          <w:bCs/>
          <w:sz w:val="16"/>
          <w:szCs w:val="16"/>
        </w:rPr>
        <w:t>onvestra</w:t>
      </w:r>
      <w:proofErr w:type="spellEnd"/>
    </w:p>
    <w:p w14:paraId="52C1C0F3" w14:textId="7454C592" w:rsidR="00B132FF" w:rsidRPr="00860096" w:rsidRDefault="00B132FF" w:rsidP="00B132FF">
      <w:pPr>
        <w:jc w:val="both"/>
        <w:rPr>
          <w:rFonts w:ascii="Garamond" w:hAnsi="Garamond" w:cs="Arial"/>
          <w:sz w:val="16"/>
          <w:szCs w:val="16"/>
        </w:rPr>
      </w:pPr>
      <w:r w:rsidRPr="00860096">
        <w:rPr>
          <w:rFonts w:ascii="Garamond" w:hAnsi="Garamond" w:cs="Arial"/>
          <w:sz w:val="16"/>
          <w:szCs w:val="16"/>
        </w:rPr>
        <w:t>Előttünk, mint tanúk előtt:</w:t>
      </w:r>
    </w:p>
    <w:p w14:paraId="6E13FCD9" w14:textId="6656A87B" w:rsidR="00B132FF" w:rsidRPr="00860096" w:rsidRDefault="00B132FF" w:rsidP="0020032F">
      <w:pPr>
        <w:spacing w:after="0" w:line="480" w:lineRule="auto"/>
        <w:jc w:val="both"/>
        <w:rPr>
          <w:rFonts w:ascii="Garamond" w:hAnsi="Garamond" w:cs="Arial"/>
          <w:sz w:val="16"/>
          <w:szCs w:val="16"/>
        </w:rPr>
      </w:pPr>
      <w:r w:rsidRPr="00860096">
        <w:rPr>
          <w:rFonts w:ascii="Garamond" w:hAnsi="Garamond" w:cs="Arial"/>
          <w:sz w:val="16"/>
          <w:szCs w:val="16"/>
        </w:rPr>
        <w:t>Tanú 1:</w:t>
      </w:r>
      <w:r w:rsidR="008D0AC2">
        <w:rPr>
          <w:rFonts w:ascii="Garamond" w:hAnsi="Garamond" w:cs="Arial"/>
          <w:sz w:val="16"/>
          <w:szCs w:val="16"/>
        </w:rPr>
        <w:tab/>
      </w:r>
      <w:proofErr w:type="gramStart"/>
      <w:r w:rsidR="008D0AC2">
        <w:rPr>
          <w:rFonts w:ascii="Garamond" w:hAnsi="Garamond" w:cs="Arial"/>
          <w:sz w:val="16"/>
          <w:szCs w:val="16"/>
        </w:rPr>
        <w:t>……</w:t>
      </w:r>
      <w:r w:rsidR="0020032F">
        <w:rPr>
          <w:rFonts w:ascii="Garamond" w:hAnsi="Garamond" w:cs="Arial"/>
          <w:sz w:val="16"/>
          <w:szCs w:val="16"/>
        </w:rPr>
        <w:t>…..</w:t>
      </w:r>
      <w:r w:rsidR="008D0AC2">
        <w:rPr>
          <w:rFonts w:ascii="Garamond" w:hAnsi="Garamond" w:cs="Arial"/>
          <w:sz w:val="16"/>
          <w:szCs w:val="16"/>
        </w:rPr>
        <w:t>…………………</w:t>
      </w:r>
      <w:r w:rsidR="00FA3C83">
        <w:rPr>
          <w:rFonts w:ascii="Garamond" w:hAnsi="Garamond" w:cs="Arial"/>
          <w:sz w:val="16"/>
          <w:szCs w:val="16"/>
        </w:rPr>
        <w:t>…</w:t>
      </w:r>
      <w:r w:rsidR="0020032F">
        <w:rPr>
          <w:rFonts w:ascii="Garamond" w:hAnsi="Garamond" w:cs="Arial"/>
          <w:sz w:val="16"/>
          <w:szCs w:val="16"/>
        </w:rPr>
        <w:t>…….</w:t>
      </w:r>
      <w:r w:rsidR="00FA3C83">
        <w:rPr>
          <w:rFonts w:ascii="Garamond" w:hAnsi="Garamond" w:cs="Arial"/>
          <w:sz w:val="16"/>
          <w:szCs w:val="16"/>
        </w:rPr>
        <w:t>……</w:t>
      </w:r>
      <w:proofErr w:type="gramEnd"/>
      <w:r w:rsidRPr="00860096">
        <w:rPr>
          <w:rFonts w:ascii="Garamond" w:hAnsi="Garamond" w:cs="Arial"/>
          <w:sz w:val="16"/>
          <w:szCs w:val="16"/>
        </w:rPr>
        <w:tab/>
      </w:r>
      <w:r w:rsidR="00FA3C83">
        <w:rPr>
          <w:rFonts w:ascii="Garamond" w:hAnsi="Garamond" w:cs="Arial"/>
          <w:sz w:val="16"/>
          <w:szCs w:val="16"/>
        </w:rPr>
        <w:tab/>
      </w:r>
      <w:r w:rsidR="00FA3C83">
        <w:rPr>
          <w:rFonts w:ascii="Garamond" w:hAnsi="Garamond" w:cs="Arial"/>
          <w:sz w:val="16"/>
          <w:szCs w:val="16"/>
        </w:rPr>
        <w:tab/>
      </w:r>
      <w:r w:rsidR="00FA3C83">
        <w:rPr>
          <w:rFonts w:ascii="Garamond" w:hAnsi="Garamond" w:cs="Arial"/>
          <w:sz w:val="16"/>
          <w:szCs w:val="16"/>
        </w:rPr>
        <w:tab/>
      </w:r>
      <w:r w:rsidRPr="00860096">
        <w:rPr>
          <w:rFonts w:ascii="Garamond" w:hAnsi="Garamond" w:cs="Arial"/>
          <w:sz w:val="16"/>
          <w:szCs w:val="16"/>
        </w:rPr>
        <w:t>Tanú 2:</w:t>
      </w:r>
      <w:r w:rsidR="00FA3C83">
        <w:rPr>
          <w:rFonts w:ascii="Garamond" w:hAnsi="Garamond" w:cs="Arial"/>
          <w:sz w:val="16"/>
          <w:szCs w:val="16"/>
        </w:rPr>
        <w:tab/>
        <w:t>……………………</w:t>
      </w:r>
      <w:r w:rsidR="0020032F">
        <w:rPr>
          <w:rFonts w:ascii="Garamond" w:hAnsi="Garamond" w:cs="Arial"/>
          <w:sz w:val="16"/>
          <w:szCs w:val="16"/>
        </w:rPr>
        <w:t>……</w:t>
      </w:r>
      <w:r w:rsidR="00FA3C83">
        <w:rPr>
          <w:rFonts w:ascii="Garamond" w:hAnsi="Garamond" w:cs="Arial"/>
          <w:sz w:val="16"/>
          <w:szCs w:val="16"/>
        </w:rPr>
        <w:t>…</w:t>
      </w:r>
      <w:r w:rsidR="0020032F">
        <w:rPr>
          <w:rFonts w:ascii="Garamond" w:hAnsi="Garamond" w:cs="Arial"/>
          <w:sz w:val="16"/>
          <w:szCs w:val="16"/>
        </w:rPr>
        <w:t>..</w:t>
      </w:r>
      <w:r w:rsidR="00FA3C83">
        <w:rPr>
          <w:rFonts w:ascii="Garamond" w:hAnsi="Garamond" w:cs="Arial"/>
          <w:sz w:val="16"/>
          <w:szCs w:val="16"/>
        </w:rPr>
        <w:t>……….</w:t>
      </w:r>
    </w:p>
    <w:p w14:paraId="0FD7F11E" w14:textId="56FC8192" w:rsidR="00B132FF" w:rsidRPr="00860096" w:rsidRDefault="00B132FF" w:rsidP="0020032F">
      <w:pPr>
        <w:spacing w:after="0" w:line="480" w:lineRule="auto"/>
        <w:jc w:val="both"/>
        <w:rPr>
          <w:rFonts w:ascii="Garamond" w:hAnsi="Garamond" w:cs="Arial"/>
          <w:sz w:val="16"/>
          <w:szCs w:val="16"/>
        </w:rPr>
      </w:pPr>
      <w:r w:rsidRPr="00860096">
        <w:rPr>
          <w:rFonts w:ascii="Garamond" w:hAnsi="Garamond" w:cs="Arial"/>
          <w:sz w:val="16"/>
          <w:szCs w:val="16"/>
        </w:rPr>
        <w:t>Név</w:t>
      </w:r>
      <w:r w:rsidR="008D0AC2">
        <w:rPr>
          <w:rFonts w:ascii="Garamond" w:hAnsi="Garamond" w:cs="Arial"/>
          <w:sz w:val="16"/>
          <w:szCs w:val="16"/>
        </w:rPr>
        <w:t>:</w:t>
      </w:r>
      <w:r w:rsidR="008D0AC2">
        <w:rPr>
          <w:rFonts w:ascii="Garamond" w:hAnsi="Garamond" w:cs="Arial"/>
          <w:sz w:val="16"/>
          <w:szCs w:val="16"/>
        </w:rPr>
        <w:tab/>
      </w:r>
      <w:proofErr w:type="gramStart"/>
      <w:r w:rsidR="008D0AC2">
        <w:rPr>
          <w:rFonts w:ascii="Garamond" w:hAnsi="Garamond" w:cs="Arial"/>
          <w:sz w:val="16"/>
          <w:szCs w:val="16"/>
        </w:rPr>
        <w:t>……………………</w:t>
      </w:r>
      <w:r w:rsidR="0020032F">
        <w:rPr>
          <w:rFonts w:ascii="Garamond" w:hAnsi="Garamond" w:cs="Arial"/>
          <w:sz w:val="16"/>
          <w:szCs w:val="16"/>
        </w:rPr>
        <w:t>.…..</w:t>
      </w:r>
      <w:r w:rsidR="008D0AC2">
        <w:rPr>
          <w:rFonts w:ascii="Garamond" w:hAnsi="Garamond" w:cs="Arial"/>
          <w:sz w:val="16"/>
          <w:szCs w:val="16"/>
        </w:rPr>
        <w:t>……</w:t>
      </w:r>
      <w:r w:rsidR="0020032F">
        <w:rPr>
          <w:rFonts w:ascii="Garamond" w:hAnsi="Garamond" w:cs="Arial"/>
          <w:sz w:val="16"/>
          <w:szCs w:val="16"/>
        </w:rPr>
        <w:t>…..</w:t>
      </w:r>
      <w:r w:rsidR="00FA3C83">
        <w:rPr>
          <w:rFonts w:ascii="Garamond" w:hAnsi="Garamond" w:cs="Arial"/>
          <w:sz w:val="16"/>
          <w:szCs w:val="16"/>
        </w:rPr>
        <w:t>….…</w:t>
      </w:r>
      <w:proofErr w:type="gramEnd"/>
      <w:r w:rsidRPr="00860096">
        <w:rPr>
          <w:rFonts w:ascii="Garamond" w:hAnsi="Garamond" w:cs="Arial"/>
          <w:sz w:val="16"/>
          <w:szCs w:val="16"/>
        </w:rPr>
        <w:tab/>
      </w:r>
      <w:r w:rsidR="00FA3C83">
        <w:rPr>
          <w:rFonts w:ascii="Garamond" w:hAnsi="Garamond" w:cs="Arial"/>
          <w:sz w:val="16"/>
          <w:szCs w:val="16"/>
        </w:rPr>
        <w:tab/>
      </w:r>
      <w:r w:rsidR="00FA3C83">
        <w:rPr>
          <w:rFonts w:ascii="Garamond" w:hAnsi="Garamond" w:cs="Arial"/>
          <w:sz w:val="16"/>
          <w:szCs w:val="16"/>
        </w:rPr>
        <w:tab/>
      </w:r>
      <w:r w:rsidR="00FA3C83">
        <w:rPr>
          <w:rFonts w:ascii="Garamond" w:hAnsi="Garamond" w:cs="Arial"/>
          <w:sz w:val="16"/>
          <w:szCs w:val="16"/>
        </w:rPr>
        <w:tab/>
      </w:r>
      <w:r w:rsidRPr="00860096">
        <w:rPr>
          <w:rFonts w:ascii="Garamond" w:hAnsi="Garamond" w:cs="Arial"/>
          <w:sz w:val="16"/>
          <w:szCs w:val="16"/>
        </w:rPr>
        <w:t>Név:</w:t>
      </w:r>
      <w:r w:rsidR="00FA3C83">
        <w:rPr>
          <w:rFonts w:ascii="Garamond" w:hAnsi="Garamond" w:cs="Arial"/>
          <w:sz w:val="16"/>
          <w:szCs w:val="16"/>
        </w:rPr>
        <w:tab/>
        <w:t>……………………</w:t>
      </w:r>
      <w:r w:rsidR="0020032F">
        <w:rPr>
          <w:rFonts w:ascii="Garamond" w:hAnsi="Garamond" w:cs="Arial"/>
          <w:sz w:val="16"/>
          <w:szCs w:val="16"/>
        </w:rPr>
        <w:t>……</w:t>
      </w:r>
      <w:r w:rsidR="00FA3C83">
        <w:rPr>
          <w:rFonts w:ascii="Garamond" w:hAnsi="Garamond" w:cs="Arial"/>
          <w:sz w:val="16"/>
          <w:szCs w:val="16"/>
        </w:rPr>
        <w:t>……</w:t>
      </w:r>
      <w:r w:rsidR="0020032F">
        <w:rPr>
          <w:rFonts w:ascii="Garamond" w:hAnsi="Garamond" w:cs="Arial"/>
          <w:sz w:val="16"/>
          <w:szCs w:val="16"/>
        </w:rPr>
        <w:t>..</w:t>
      </w:r>
      <w:r w:rsidR="00FA3C83">
        <w:rPr>
          <w:rFonts w:ascii="Garamond" w:hAnsi="Garamond" w:cs="Arial"/>
          <w:sz w:val="16"/>
          <w:szCs w:val="16"/>
        </w:rPr>
        <w:t>…….</w:t>
      </w:r>
    </w:p>
    <w:p w14:paraId="6A49CF1B" w14:textId="50D44BD5" w:rsidR="00B132FF" w:rsidRPr="00860096" w:rsidRDefault="00B132FF" w:rsidP="0020032F">
      <w:pPr>
        <w:spacing w:after="0" w:line="480" w:lineRule="auto"/>
        <w:jc w:val="both"/>
        <w:rPr>
          <w:rFonts w:ascii="Garamond" w:hAnsi="Garamond" w:cs="Arial"/>
          <w:sz w:val="16"/>
          <w:szCs w:val="16"/>
        </w:rPr>
      </w:pPr>
      <w:r w:rsidRPr="00860096">
        <w:rPr>
          <w:rFonts w:ascii="Garamond" w:hAnsi="Garamond" w:cs="Arial"/>
          <w:sz w:val="16"/>
          <w:szCs w:val="16"/>
        </w:rPr>
        <w:t>Lakcím:</w:t>
      </w:r>
      <w:r w:rsidR="008D0AC2">
        <w:rPr>
          <w:rFonts w:ascii="Garamond" w:hAnsi="Garamond" w:cs="Arial"/>
          <w:sz w:val="16"/>
          <w:szCs w:val="16"/>
        </w:rPr>
        <w:tab/>
      </w:r>
      <w:proofErr w:type="gramStart"/>
      <w:r w:rsidR="008D0AC2">
        <w:rPr>
          <w:rFonts w:ascii="Garamond" w:hAnsi="Garamond" w:cs="Arial"/>
          <w:sz w:val="16"/>
          <w:szCs w:val="16"/>
        </w:rPr>
        <w:t>…………………</w:t>
      </w:r>
      <w:r w:rsidR="0020032F">
        <w:rPr>
          <w:rFonts w:ascii="Garamond" w:hAnsi="Garamond" w:cs="Arial"/>
          <w:sz w:val="16"/>
          <w:szCs w:val="16"/>
        </w:rPr>
        <w:t>……</w:t>
      </w:r>
      <w:r w:rsidR="008D0AC2">
        <w:rPr>
          <w:rFonts w:ascii="Garamond" w:hAnsi="Garamond" w:cs="Arial"/>
          <w:sz w:val="16"/>
          <w:szCs w:val="16"/>
        </w:rPr>
        <w:t>……</w:t>
      </w:r>
      <w:r w:rsidR="0020032F">
        <w:rPr>
          <w:rFonts w:ascii="Garamond" w:hAnsi="Garamond" w:cs="Arial"/>
          <w:sz w:val="16"/>
          <w:szCs w:val="16"/>
        </w:rPr>
        <w:t>…</w:t>
      </w:r>
      <w:r w:rsidR="00FA3C83">
        <w:rPr>
          <w:rFonts w:ascii="Garamond" w:hAnsi="Garamond" w:cs="Arial"/>
          <w:sz w:val="16"/>
          <w:szCs w:val="16"/>
        </w:rPr>
        <w:t>….…</w:t>
      </w:r>
      <w:r w:rsidR="008D0AC2">
        <w:rPr>
          <w:rFonts w:ascii="Garamond" w:hAnsi="Garamond" w:cs="Arial"/>
          <w:sz w:val="16"/>
          <w:szCs w:val="16"/>
        </w:rPr>
        <w:t>…</w:t>
      </w:r>
      <w:proofErr w:type="gramEnd"/>
      <w:r w:rsidRPr="00860096">
        <w:rPr>
          <w:rFonts w:ascii="Garamond" w:hAnsi="Garamond" w:cs="Arial"/>
          <w:sz w:val="16"/>
          <w:szCs w:val="16"/>
        </w:rPr>
        <w:tab/>
      </w:r>
      <w:r w:rsidR="00FA3C83">
        <w:rPr>
          <w:rFonts w:ascii="Garamond" w:hAnsi="Garamond" w:cs="Arial"/>
          <w:sz w:val="16"/>
          <w:szCs w:val="16"/>
        </w:rPr>
        <w:tab/>
      </w:r>
      <w:r w:rsidR="00FA3C83">
        <w:rPr>
          <w:rFonts w:ascii="Garamond" w:hAnsi="Garamond" w:cs="Arial"/>
          <w:sz w:val="16"/>
          <w:szCs w:val="16"/>
        </w:rPr>
        <w:tab/>
      </w:r>
      <w:r w:rsidR="00FA3C83">
        <w:rPr>
          <w:rFonts w:ascii="Garamond" w:hAnsi="Garamond" w:cs="Arial"/>
          <w:sz w:val="16"/>
          <w:szCs w:val="16"/>
        </w:rPr>
        <w:tab/>
      </w:r>
      <w:r w:rsidRPr="00860096">
        <w:rPr>
          <w:rFonts w:ascii="Garamond" w:hAnsi="Garamond" w:cs="Arial"/>
          <w:sz w:val="16"/>
          <w:szCs w:val="16"/>
        </w:rPr>
        <w:t>Lakcím:</w:t>
      </w:r>
      <w:r w:rsidR="00FA3C83">
        <w:rPr>
          <w:rFonts w:ascii="Garamond" w:hAnsi="Garamond" w:cs="Arial"/>
          <w:sz w:val="16"/>
          <w:szCs w:val="16"/>
        </w:rPr>
        <w:tab/>
        <w:t>………………</w:t>
      </w:r>
      <w:r w:rsidR="0020032F">
        <w:rPr>
          <w:rFonts w:ascii="Garamond" w:hAnsi="Garamond" w:cs="Arial"/>
          <w:sz w:val="16"/>
          <w:szCs w:val="16"/>
        </w:rPr>
        <w:t>…..</w:t>
      </w:r>
      <w:r w:rsidR="00FA3C83">
        <w:rPr>
          <w:rFonts w:ascii="Garamond" w:hAnsi="Garamond" w:cs="Arial"/>
          <w:sz w:val="16"/>
          <w:szCs w:val="16"/>
        </w:rPr>
        <w:t>………………</w:t>
      </w:r>
      <w:r w:rsidR="0020032F">
        <w:rPr>
          <w:rFonts w:ascii="Garamond" w:hAnsi="Garamond" w:cs="Arial"/>
          <w:sz w:val="16"/>
          <w:szCs w:val="16"/>
        </w:rPr>
        <w:t>…</w:t>
      </w:r>
      <w:r w:rsidR="00FA3C83">
        <w:rPr>
          <w:rFonts w:ascii="Garamond" w:hAnsi="Garamond" w:cs="Arial"/>
          <w:sz w:val="16"/>
          <w:szCs w:val="16"/>
        </w:rPr>
        <w:t>.</w:t>
      </w:r>
    </w:p>
    <w:p w14:paraId="6ACF1C7B" w14:textId="79611085" w:rsidR="00DE0593" w:rsidRDefault="00B132FF" w:rsidP="0020032F">
      <w:pPr>
        <w:spacing w:after="0" w:line="480" w:lineRule="auto"/>
        <w:jc w:val="both"/>
        <w:rPr>
          <w:rFonts w:ascii="Garamond" w:hAnsi="Garamond" w:cs="Arial"/>
          <w:sz w:val="16"/>
          <w:szCs w:val="16"/>
        </w:rPr>
      </w:pPr>
      <w:r w:rsidRPr="00860096">
        <w:rPr>
          <w:rFonts w:ascii="Garamond" w:hAnsi="Garamond" w:cs="Arial"/>
          <w:sz w:val="16"/>
          <w:szCs w:val="16"/>
        </w:rPr>
        <w:t>Aláírás:</w:t>
      </w:r>
      <w:r w:rsidRPr="00860096">
        <w:rPr>
          <w:rFonts w:ascii="Garamond" w:hAnsi="Garamond" w:cs="Arial"/>
          <w:sz w:val="16"/>
          <w:szCs w:val="16"/>
        </w:rPr>
        <w:tab/>
      </w:r>
      <w:proofErr w:type="gramStart"/>
      <w:r w:rsidR="00FA3C83">
        <w:rPr>
          <w:rFonts w:ascii="Garamond" w:hAnsi="Garamond" w:cs="Arial"/>
          <w:sz w:val="16"/>
          <w:szCs w:val="16"/>
        </w:rPr>
        <w:t>……………………</w:t>
      </w:r>
      <w:r w:rsidR="0020032F">
        <w:rPr>
          <w:rFonts w:ascii="Garamond" w:hAnsi="Garamond" w:cs="Arial"/>
          <w:sz w:val="16"/>
          <w:szCs w:val="16"/>
        </w:rPr>
        <w:t>……</w:t>
      </w:r>
      <w:r w:rsidR="00FA3C83">
        <w:rPr>
          <w:rFonts w:ascii="Garamond" w:hAnsi="Garamond" w:cs="Arial"/>
          <w:sz w:val="16"/>
          <w:szCs w:val="16"/>
        </w:rPr>
        <w:t>……</w:t>
      </w:r>
      <w:r w:rsidR="0020032F">
        <w:rPr>
          <w:rFonts w:ascii="Garamond" w:hAnsi="Garamond" w:cs="Arial"/>
          <w:sz w:val="16"/>
          <w:szCs w:val="16"/>
        </w:rPr>
        <w:t>…</w:t>
      </w:r>
      <w:r w:rsidR="00FA3C83">
        <w:rPr>
          <w:rFonts w:ascii="Garamond" w:hAnsi="Garamond" w:cs="Arial"/>
          <w:sz w:val="16"/>
          <w:szCs w:val="16"/>
        </w:rPr>
        <w:t>…….</w:t>
      </w:r>
      <w:proofErr w:type="gramEnd"/>
      <w:r w:rsidR="00FA3C83">
        <w:rPr>
          <w:rFonts w:ascii="Garamond" w:hAnsi="Garamond" w:cs="Arial"/>
          <w:sz w:val="16"/>
          <w:szCs w:val="16"/>
        </w:rPr>
        <w:tab/>
      </w:r>
      <w:r w:rsidR="00FA3C83">
        <w:rPr>
          <w:rFonts w:ascii="Garamond" w:hAnsi="Garamond" w:cs="Arial"/>
          <w:sz w:val="16"/>
          <w:szCs w:val="16"/>
        </w:rPr>
        <w:tab/>
      </w:r>
      <w:r w:rsidR="00FA3C83">
        <w:rPr>
          <w:rFonts w:ascii="Garamond" w:hAnsi="Garamond" w:cs="Arial"/>
          <w:sz w:val="16"/>
          <w:szCs w:val="16"/>
        </w:rPr>
        <w:tab/>
      </w:r>
      <w:r w:rsidR="00FA3C83">
        <w:rPr>
          <w:rFonts w:ascii="Garamond" w:hAnsi="Garamond" w:cs="Arial"/>
          <w:sz w:val="16"/>
          <w:szCs w:val="16"/>
        </w:rPr>
        <w:tab/>
      </w:r>
      <w:r w:rsidRPr="00860096">
        <w:rPr>
          <w:rFonts w:ascii="Garamond" w:hAnsi="Garamond" w:cs="Arial"/>
          <w:sz w:val="16"/>
          <w:szCs w:val="16"/>
        </w:rPr>
        <w:t>Aláírás:</w:t>
      </w:r>
      <w:r w:rsidR="00FA3C83">
        <w:rPr>
          <w:rFonts w:ascii="Garamond" w:hAnsi="Garamond" w:cs="Arial"/>
          <w:sz w:val="16"/>
          <w:szCs w:val="16"/>
        </w:rPr>
        <w:tab/>
        <w:t>……………………</w:t>
      </w:r>
      <w:r w:rsidR="0020032F">
        <w:rPr>
          <w:rFonts w:ascii="Garamond" w:hAnsi="Garamond" w:cs="Arial"/>
          <w:sz w:val="16"/>
          <w:szCs w:val="16"/>
        </w:rPr>
        <w:t>……</w:t>
      </w:r>
      <w:r w:rsidR="00FA3C83">
        <w:rPr>
          <w:rFonts w:ascii="Garamond" w:hAnsi="Garamond" w:cs="Arial"/>
          <w:sz w:val="16"/>
          <w:szCs w:val="16"/>
        </w:rPr>
        <w:t>…………</w:t>
      </w:r>
      <w:r w:rsidR="0020032F">
        <w:rPr>
          <w:rFonts w:ascii="Garamond" w:hAnsi="Garamond" w:cs="Arial"/>
          <w:sz w:val="16"/>
          <w:szCs w:val="16"/>
        </w:rPr>
        <w:t>..</w:t>
      </w:r>
      <w:r w:rsidR="00FA3C83">
        <w:rPr>
          <w:rFonts w:ascii="Garamond" w:hAnsi="Garamond" w:cs="Arial"/>
          <w:sz w:val="16"/>
          <w:szCs w:val="16"/>
        </w:rPr>
        <w:t>.</w:t>
      </w:r>
    </w:p>
    <w:sectPr w:rsidR="00DE0593" w:rsidSect="008D0AC2">
      <w:headerReference w:type="default" r:id="rId8"/>
      <w:footerReference w:type="default" r:id="rId9"/>
      <w:pgSz w:w="11906" w:h="16838"/>
      <w:pgMar w:top="1134" w:right="1417" w:bottom="1135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B5702" w14:textId="77777777" w:rsidR="00BD0729" w:rsidRDefault="00BD0729" w:rsidP="00AD218D">
      <w:pPr>
        <w:spacing w:after="0" w:line="240" w:lineRule="auto"/>
      </w:pPr>
      <w:r>
        <w:separator/>
      </w:r>
    </w:p>
  </w:endnote>
  <w:endnote w:type="continuationSeparator" w:id="0">
    <w:p w14:paraId="23529E2D" w14:textId="77777777" w:rsidR="00BD0729" w:rsidRDefault="00BD0729" w:rsidP="00AD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1061F" w14:textId="00C09562" w:rsidR="00AD218D" w:rsidRDefault="00AD218D" w:rsidP="00F66992">
    <w:pPr>
      <w:pStyle w:val="llb"/>
    </w:pPr>
  </w:p>
  <w:p w14:paraId="772F8606" w14:textId="77777777" w:rsidR="0020032F" w:rsidRPr="00F66992" w:rsidRDefault="0020032F" w:rsidP="00F6699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FD3B2" w14:textId="77777777" w:rsidR="00BD0729" w:rsidRDefault="00BD0729" w:rsidP="00AD218D">
      <w:pPr>
        <w:spacing w:after="0" w:line="240" w:lineRule="auto"/>
      </w:pPr>
      <w:r>
        <w:separator/>
      </w:r>
    </w:p>
  </w:footnote>
  <w:footnote w:type="continuationSeparator" w:id="0">
    <w:p w14:paraId="7CF3B572" w14:textId="77777777" w:rsidR="00BD0729" w:rsidRDefault="00BD0729" w:rsidP="00AD2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A22EA" w14:textId="77777777" w:rsidR="00713D67" w:rsidRDefault="00713D67">
    <w:pPr>
      <w:pStyle w:val="lfej"/>
    </w:pPr>
  </w:p>
  <w:p w14:paraId="48935A82" w14:textId="77777777" w:rsidR="00713D67" w:rsidRDefault="00713D67">
    <w:pPr>
      <w:pStyle w:val="lfej"/>
    </w:pPr>
  </w:p>
  <w:p w14:paraId="2D3C8C99" w14:textId="77777777" w:rsidR="00713D67" w:rsidRDefault="00713D67">
    <w:pPr>
      <w:pStyle w:val="lfej"/>
    </w:pPr>
  </w:p>
  <w:p w14:paraId="7324910D" w14:textId="3AFC7ABA" w:rsidR="00713D67" w:rsidRDefault="00713D67" w:rsidP="00713D67">
    <w:pPr>
      <w:pStyle w:val="lfej"/>
      <w:jc w:val="right"/>
    </w:pPr>
    <w:r>
      <w:t>2/</w:t>
    </w:r>
    <w:proofErr w:type="gramStart"/>
    <w:r>
      <w:t>a.</w:t>
    </w:r>
    <w:proofErr w:type="gramEnd"/>
    <w:r>
      <w:t xml:space="preserve">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330"/>
    <w:multiLevelType w:val="hybridMultilevel"/>
    <w:tmpl w:val="47B2FA8A"/>
    <w:lvl w:ilvl="0" w:tplc="CDC20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D26FE"/>
    <w:multiLevelType w:val="hybridMultilevel"/>
    <w:tmpl w:val="1A9C59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16CE3"/>
    <w:multiLevelType w:val="hybridMultilevel"/>
    <w:tmpl w:val="F514AE3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F33706"/>
    <w:multiLevelType w:val="hybridMultilevel"/>
    <w:tmpl w:val="0F8E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E03BE"/>
    <w:multiLevelType w:val="multilevel"/>
    <w:tmpl w:val="25E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3FF7969"/>
    <w:multiLevelType w:val="multilevel"/>
    <w:tmpl w:val="A2423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6" w15:restartNumberingAfterBreak="0">
    <w:nsid w:val="4C0068C5"/>
    <w:multiLevelType w:val="hybridMultilevel"/>
    <w:tmpl w:val="5A5E4200"/>
    <w:lvl w:ilvl="0" w:tplc="CAEC47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450E3"/>
    <w:multiLevelType w:val="hybridMultilevel"/>
    <w:tmpl w:val="341A54B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4473F"/>
    <w:multiLevelType w:val="hybridMultilevel"/>
    <w:tmpl w:val="C38C45B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A0D9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F5777"/>
    <w:multiLevelType w:val="hybridMultilevel"/>
    <w:tmpl w:val="7EAAD82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36C0239"/>
    <w:multiLevelType w:val="hybridMultilevel"/>
    <w:tmpl w:val="E892A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4A61"/>
    <w:multiLevelType w:val="multilevel"/>
    <w:tmpl w:val="5BDEBBDA"/>
    <w:lvl w:ilvl="0">
      <w:start w:val="1"/>
      <w:numFmt w:val="decimal"/>
      <w:lvlText w:val="%1."/>
      <w:lvlJc w:val="left"/>
      <w:pPr>
        <w:tabs>
          <w:tab w:val="num" w:pos="357"/>
        </w:tabs>
        <w:ind w:left="227" w:firstLine="133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72447722"/>
    <w:multiLevelType w:val="hybridMultilevel"/>
    <w:tmpl w:val="448038F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12"/>
  </w:num>
  <w:num w:numId="7">
    <w:abstractNumId w:val="1"/>
  </w:num>
  <w:num w:numId="8">
    <w:abstractNumId w:val="10"/>
  </w:num>
  <w:num w:numId="9">
    <w:abstractNumId w:val="11"/>
  </w:num>
  <w:num w:numId="10">
    <w:abstractNumId w:val="8"/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22"/>
    <w:rsid w:val="00024F9E"/>
    <w:rsid w:val="000251B2"/>
    <w:rsid w:val="00025843"/>
    <w:rsid w:val="00026AF1"/>
    <w:rsid w:val="00033C0C"/>
    <w:rsid w:val="00034DEC"/>
    <w:rsid w:val="000442E2"/>
    <w:rsid w:val="00044D78"/>
    <w:rsid w:val="000468E4"/>
    <w:rsid w:val="00067949"/>
    <w:rsid w:val="00070380"/>
    <w:rsid w:val="000715B2"/>
    <w:rsid w:val="00073C1F"/>
    <w:rsid w:val="0007413E"/>
    <w:rsid w:val="00074498"/>
    <w:rsid w:val="000777F2"/>
    <w:rsid w:val="0008612A"/>
    <w:rsid w:val="00086B06"/>
    <w:rsid w:val="00091D6E"/>
    <w:rsid w:val="000A20F2"/>
    <w:rsid w:val="000A3F9A"/>
    <w:rsid w:val="000A722B"/>
    <w:rsid w:val="000B0851"/>
    <w:rsid w:val="000B1E98"/>
    <w:rsid w:val="000B23E6"/>
    <w:rsid w:val="000E558E"/>
    <w:rsid w:val="000E762D"/>
    <w:rsid w:val="000F7B9B"/>
    <w:rsid w:val="00112B6A"/>
    <w:rsid w:val="00112C4C"/>
    <w:rsid w:val="00133FD0"/>
    <w:rsid w:val="00135D81"/>
    <w:rsid w:val="00154A6D"/>
    <w:rsid w:val="00162787"/>
    <w:rsid w:val="00164D14"/>
    <w:rsid w:val="001833E0"/>
    <w:rsid w:val="001856EE"/>
    <w:rsid w:val="001A0A9D"/>
    <w:rsid w:val="001A1F0E"/>
    <w:rsid w:val="001A3B31"/>
    <w:rsid w:val="001A624E"/>
    <w:rsid w:val="001C7274"/>
    <w:rsid w:val="001D2AFF"/>
    <w:rsid w:val="001D3025"/>
    <w:rsid w:val="001F25EC"/>
    <w:rsid w:val="001F53F4"/>
    <w:rsid w:val="0020032F"/>
    <w:rsid w:val="002078C0"/>
    <w:rsid w:val="00207D4B"/>
    <w:rsid w:val="002157F6"/>
    <w:rsid w:val="002407E1"/>
    <w:rsid w:val="00261424"/>
    <w:rsid w:val="00261E17"/>
    <w:rsid w:val="00264204"/>
    <w:rsid w:val="00265899"/>
    <w:rsid w:val="00270E0B"/>
    <w:rsid w:val="00271539"/>
    <w:rsid w:val="00274DE1"/>
    <w:rsid w:val="0028382A"/>
    <w:rsid w:val="00285751"/>
    <w:rsid w:val="00287E93"/>
    <w:rsid w:val="00290F75"/>
    <w:rsid w:val="002C0FAE"/>
    <w:rsid w:val="002D10AA"/>
    <w:rsid w:val="002E1F8B"/>
    <w:rsid w:val="002F10CC"/>
    <w:rsid w:val="003000C1"/>
    <w:rsid w:val="00313F6A"/>
    <w:rsid w:val="0031748C"/>
    <w:rsid w:val="003227FB"/>
    <w:rsid w:val="00322A8D"/>
    <w:rsid w:val="00323897"/>
    <w:rsid w:val="003261FE"/>
    <w:rsid w:val="00326EBA"/>
    <w:rsid w:val="003306F7"/>
    <w:rsid w:val="003328D0"/>
    <w:rsid w:val="00335D91"/>
    <w:rsid w:val="00343EF3"/>
    <w:rsid w:val="00352A14"/>
    <w:rsid w:val="0036446C"/>
    <w:rsid w:val="003647C4"/>
    <w:rsid w:val="00374B33"/>
    <w:rsid w:val="00397618"/>
    <w:rsid w:val="003A09BB"/>
    <w:rsid w:val="003B562C"/>
    <w:rsid w:val="003C1620"/>
    <w:rsid w:val="003C79CB"/>
    <w:rsid w:val="003D3282"/>
    <w:rsid w:val="003D4253"/>
    <w:rsid w:val="003D679B"/>
    <w:rsid w:val="003E47A5"/>
    <w:rsid w:val="003F4BB1"/>
    <w:rsid w:val="00414254"/>
    <w:rsid w:val="00416138"/>
    <w:rsid w:val="0041640F"/>
    <w:rsid w:val="004527F4"/>
    <w:rsid w:val="0045556F"/>
    <w:rsid w:val="00471B00"/>
    <w:rsid w:val="0047522B"/>
    <w:rsid w:val="004764D9"/>
    <w:rsid w:val="00492B25"/>
    <w:rsid w:val="004934E8"/>
    <w:rsid w:val="0049697A"/>
    <w:rsid w:val="004A0494"/>
    <w:rsid w:val="004B36FB"/>
    <w:rsid w:val="004D0380"/>
    <w:rsid w:val="004D19A5"/>
    <w:rsid w:val="004D3ADB"/>
    <w:rsid w:val="004E0C5C"/>
    <w:rsid w:val="004E408C"/>
    <w:rsid w:val="004E4B49"/>
    <w:rsid w:val="004E4CCA"/>
    <w:rsid w:val="004E742F"/>
    <w:rsid w:val="00505B89"/>
    <w:rsid w:val="005074C1"/>
    <w:rsid w:val="00516EA6"/>
    <w:rsid w:val="00526E86"/>
    <w:rsid w:val="005328D6"/>
    <w:rsid w:val="0053447E"/>
    <w:rsid w:val="00542EF3"/>
    <w:rsid w:val="00553DB4"/>
    <w:rsid w:val="00555212"/>
    <w:rsid w:val="00557CF1"/>
    <w:rsid w:val="0056567F"/>
    <w:rsid w:val="00567F1D"/>
    <w:rsid w:val="005717AD"/>
    <w:rsid w:val="005919AD"/>
    <w:rsid w:val="00593297"/>
    <w:rsid w:val="005A221B"/>
    <w:rsid w:val="005A5F13"/>
    <w:rsid w:val="005A6709"/>
    <w:rsid w:val="005C14EA"/>
    <w:rsid w:val="005D3019"/>
    <w:rsid w:val="005D4038"/>
    <w:rsid w:val="005E1E87"/>
    <w:rsid w:val="005F386A"/>
    <w:rsid w:val="0061367D"/>
    <w:rsid w:val="00613C6E"/>
    <w:rsid w:val="00620E4B"/>
    <w:rsid w:val="00627705"/>
    <w:rsid w:val="00631365"/>
    <w:rsid w:val="00636EA0"/>
    <w:rsid w:val="00636F4D"/>
    <w:rsid w:val="00637F83"/>
    <w:rsid w:val="00652A6A"/>
    <w:rsid w:val="00662CB8"/>
    <w:rsid w:val="00681541"/>
    <w:rsid w:val="006871EE"/>
    <w:rsid w:val="00692C59"/>
    <w:rsid w:val="00697E84"/>
    <w:rsid w:val="006A51F9"/>
    <w:rsid w:val="006B44FB"/>
    <w:rsid w:val="006C1438"/>
    <w:rsid w:val="006C7240"/>
    <w:rsid w:val="006E1BA3"/>
    <w:rsid w:val="006E7EB4"/>
    <w:rsid w:val="006F5437"/>
    <w:rsid w:val="00711CC4"/>
    <w:rsid w:val="00713D67"/>
    <w:rsid w:val="00716ACD"/>
    <w:rsid w:val="00727427"/>
    <w:rsid w:val="00733D20"/>
    <w:rsid w:val="00746904"/>
    <w:rsid w:val="00750753"/>
    <w:rsid w:val="0075364B"/>
    <w:rsid w:val="0075670C"/>
    <w:rsid w:val="0076258B"/>
    <w:rsid w:val="0076529E"/>
    <w:rsid w:val="0078234F"/>
    <w:rsid w:val="007824B6"/>
    <w:rsid w:val="00786DF2"/>
    <w:rsid w:val="007907A7"/>
    <w:rsid w:val="00791960"/>
    <w:rsid w:val="007A6D71"/>
    <w:rsid w:val="007B72B8"/>
    <w:rsid w:val="007C4362"/>
    <w:rsid w:val="007C6F68"/>
    <w:rsid w:val="007D2686"/>
    <w:rsid w:val="007E4508"/>
    <w:rsid w:val="007F2B68"/>
    <w:rsid w:val="007F6591"/>
    <w:rsid w:val="00801419"/>
    <w:rsid w:val="00805B21"/>
    <w:rsid w:val="0081357E"/>
    <w:rsid w:val="00820490"/>
    <w:rsid w:val="00821411"/>
    <w:rsid w:val="00821839"/>
    <w:rsid w:val="008266AF"/>
    <w:rsid w:val="008365B7"/>
    <w:rsid w:val="008417C8"/>
    <w:rsid w:val="008417DA"/>
    <w:rsid w:val="00860096"/>
    <w:rsid w:val="00866CC1"/>
    <w:rsid w:val="0087087F"/>
    <w:rsid w:val="00890CFF"/>
    <w:rsid w:val="008A0DED"/>
    <w:rsid w:val="008A3323"/>
    <w:rsid w:val="008B1F3B"/>
    <w:rsid w:val="008B21C1"/>
    <w:rsid w:val="008C3935"/>
    <w:rsid w:val="008C3E73"/>
    <w:rsid w:val="008C697F"/>
    <w:rsid w:val="008D0AC2"/>
    <w:rsid w:val="008D57CD"/>
    <w:rsid w:val="008E171C"/>
    <w:rsid w:val="008F5930"/>
    <w:rsid w:val="009017C3"/>
    <w:rsid w:val="00912817"/>
    <w:rsid w:val="00913E1A"/>
    <w:rsid w:val="00921002"/>
    <w:rsid w:val="0093108D"/>
    <w:rsid w:val="00937E38"/>
    <w:rsid w:val="00942848"/>
    <w:rsid w:val="00946E4A"/>
    <w:rsid w:val="00956832"/>
    <w:rsid w:val="009639C4"/>
    <w:rsid w:val="00963EF1"/>
    <w:rsid w:val="00967073"/>
    <w:rsid w:val="009673D2"/>
    <w:rsid w:val="0098354D"/>
    <w:rsid w:val="00985F8D"/>
    <w:rsid w:val="009902F8"/>
    <w:rsid w:val="00990525"/>
    <w:rsid w:val="00992314"/>
    <w:rsid w:val="00997616"/>
    <w:rsid w:val="009D3F02"/>
    <w:rsid w:val="00A04AFF"/>
    <w:rsid w:val="00A05473"/>
    <w:rsid w:val="00A11834"/>
    <w:rsid w:val="00A15FCE"/>
    <w:rsid w:val="00A17328"/>
    <w:rsid w:val="00A31AED"/>
    <w:rsid w:val="00A321A6"/>
    <w:rsid w:val="00A34E97"/>
    <w:rsid w:val="00A42760"/>
    <w:rsid w:val="00A52727"/>
    <w:rsid w:val="00A66DF5"/>
    <w:rsid w:val="00A702DE"/>
    <w:rsid w:val="00A73DAF"/>
    <w:rsid w:val="00A83985"/>
    <w:rsid w:val="00A91B53"/>
    <w:rsid w:val="00A91F2E"/>
    <w:rsid w:val="00A929A3"/>
    <w:rsid w:val="00A979F2"/>
    <w:rsid w:val="00AA3EB3"/>
    <w:rsid w:val="00AB1531"/>
    <w:rsid w:val="00AC164F"/>
    <w:rsid w:val="00AC1AFF"/>
    <w:rsid w:val="00AD218D"/>
    <w:rsid w:val="00AD58DD"/>
    <w:rsid w:val="00AD599A"/>
    <w:rsid w:val="00AD6228"/>
    <w:rsid w:val="00AD780B"/>
    <w:rsid w:val="00AE1BB8"/>
    <w:rsid w:val="00AF5F00"/>
    <w:rsid w:val="00B1012B"/>
    <w:rsid w:val="00B132FF"/>
    <w:rsid w:val="00B1363F"/>
    <w:rsid w:val="00B21EF4"/>
    <w:rsid w:val="00B32A9A"/>
    <w:rsid w:val="00B32B89"/>
    <w:rsid w:val="00B44EB2"/>
    <w:rsid w:val="00B70CAC"/>
    <w:rsid w:val="00B71E95"/>
    <w:rsid w:val="00B72A8B"/>
    <w:rsid w:val="00B87CDE"/>
    <w:rsid w:val="00B90999"/>
    <w:rsid w:val="00B91ED2"/>
    <w:rsid w:val="00B95D31"/>
    <w:rsid w:val="00BA02E4"/>
    <w:rsid w:val="00BB314C"/>
    <w:rsid w:val="00BC5898"/>
    <w:rsid w:val="00BC6150"/>
    <w:rsid w:val="00BD0729"/>
    <w:rsid w:val="00BD51F7"/>
    <w:rsid w:val="00BD5EE0"/>
    <w:rsid w:val="00BE050E"/>
    <w:rsid w:val="00BE2622"/>
    <w:rsid w:val="00BE525B"/>
    <w:rsid w:val="00BF5699"/>
    <w:rsid w:val="00C15831"/>
    <w:rsid w:val="00C15C16"/>
    <w:rsid w:val="00C178A1"/>
    <w:rsid w:val="00C21D7B"/>
    <w:rsid w:val="00C23608"/>
    <w:rsid w:val="00C33DC0"/>
    <w:rsid w:val="00C44E44"/>
    <w:rsid w:val="00C571F7"/>
    <w:rsid w:val="00C96F11"/>
    <w:rsid w:val="00CB644F"/>
    <w:rsid w:val="00CC79D4"/>
    <w:rsid w:val="00CE57A1"/>
    <w:rsid w:val="00D065AA"/>
    <w:rsid w:val="00D07E6B"/>
    <w:rsid w:val="00D15D5F"/>
    <w:rsid w:val="00D259A5"/>
    <w:rsid w:val="00D31C49"/>
    <w:rsid w:val="00D3738B"/>
    <w:rsid w:val="00D40FAE"/>
    <w:rsid w:val="00D71B48"/>
    <w:rsid w:val="00D72DB2"/>
    <w:rsid w:val="00D764FF"/>
    <w:rsid w:val="00D7679B"/>
    <w:rsid w:val="00D80423"/>
    <w:rsid w:val="00D82029"/>
    <w:rsid w:val="00D874AC"/>
    <w:rsid w:val="00D952AC"/>
    <w:rsid w:val="00DA057B"/>
    <w:rsid w:val="00DA452F"/>
    <w:rsid w:val="00DB27C3"/>
    <w:rsid w:val="00DB3A7E"/>
    <w:rsid w:val="00DB63FB"/>
    <w:rsid w:val="00DC619A"/>
    <w:rsid w:val="00DC7E09"/>
    <w:rsid w:val="00DD117C"/>
    <w:rsid w:val="00DD14C8"/>
    <w:rsid w:val="00DD19AB"/>
    <w:rsid w:val="00DE0593"/>
    <w:rsid w:val="00DE3856"/>
    <w:rsid w:val="00DE774B"/>
    <w:rsid w:val="00DF1D31"/>
    <w:rsid w:val="00DF3834"/>
    <w:rsid w:val="00DF7845"/>
    <w:rsid w:val="00E0695C"/>
    <w:rsid w:val="00E111C1"/>
    <w:rsid w:val="00E142FB"/>
    <w:rsid w:val="00E14C10"/>
    <w:rsid w:val="00E15C55"/>
    <w:rsid w:val="00E20677"/>
    <w:rsid w:val="00E275BC"/>
    <w:rsid w:val="00E3497B"/>
    <w:rsid w:val="00E37182"/>
    <w:rsid w:val="00E40C47"/>
    <w:rsid w:val="00E44304"/>
    <w:rsid w:val="00E473EE"/>
    <w:rsid w:val="00E516A1"/>
    <w:rsid w:val="00E653EF"/>
    <w:rsid w:val="00E679BF"/>
    <w:rsid w:val="00E70E1E"/>
    <w:rsid w:val="00E71187"/>
    <w:rsid w:val="00E8384D"/>
    <w:rsid w:val="00E9570B"/>
    <w:rsid w:val="00E97B88"/>
    <w:rsid w:val="00EA17EF"/>
    <w:rsid w:val="00EA3378"/>
    <w:rsid w:val="00EA3C97"/>
    <w:rsid w:val="00EA4700"/>
    <w:rsid w:val="00EA7200"/>
    <w:rsid w:val="00EB20C4"/>
    <w:rsid w:val="00EE2077"/>
    <w:rsid w:val="00EE6BE0"/>
    <w:rsid w:val="00EF540D"/>
    <w:rsid w:val="00EF76EF"/>
    <w:rsid w:val="00F15789"/>
    <w:rsid w:val="00F20B56"/>
    <w:rsid w:val="00F20F0B"/>
    <w:rsid w:val="00F23B8E"/>
    <w:rsid w:val="00F25B09"/>
    <w:rsid w:val="00F35167"/>
    <w:rsid w:val="00F50646"/>
    <w:rsid w:val="00F66992"/>
    <w:rsid w:val="00F70423"/>
    <w:rsid w:val="00F81803"/>
    <w:rsid w:val="00F92190"/>
    <w:rsid w:val="00F95D90"/>
    <w:rsid w:val="00F97B09"/>
    <w:rsid w:val="00FA3C83"/>
    <w:rsid w:val="00FA46F5"/>
    <w:rsid w:val="00FB1D16"/>
    <w:rsid w:val="00FB58C0"/>
    <w:rsid w:val="00FB7FB7"/>
    <w:rsid w:val="00FC1EC5"/>
    <w:rsid w:val="00FC6431"/>
    <w:rsid w:val="00FD02DA"/>
    <w:rsid w:val="00FE7C17"/>
    <w:rsid w:val="00FF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87FC7"/>
  <w15:docId w15:val="{B7FA6249-A81E-4BCF-9014-F3D163A9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C6150"/>
    <w:pPr>
      <w:ind w:left="720"/>
      <w:contextualSpacing/>
    </w:pPr>
  </w:style>
  <w:style w:type="table" w:styleId="Rcsostblzat">
    <w:name w:val="Table Grid"/>
    <w:basedOn w:val="Normltblzat"/>
    <w:uiPriority w:val="39"/>
    <w:rsid w:val="00AD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D2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218D"/>
  </w:style>
  <w:style w:type="paragraph" w:styleId="llb">
    <w:name w:val="footer"/>
    <w:basedOn w:val="Norml"/>
    <w:link w:val="llbChar"/>
    <w:uiPriority w:val="99"/>
    <w:unhideWhenUsed/>
    <w:rsid w:val="00AD2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218D"/>
  </w:style>
  <w:style w:type="paragraph" w:styleId="Vltozat">
    <w:name w:val="Revision"/>
    <w:hidden/>
    <w:uiPriority w:val="99"/>
    <w:semiHidden/>
    <w:rsid w:val="00821411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82141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2141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2141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2141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1411"/>
    <w:rPr>
      <w:b/>
      <w:bCs/>
      <w:sz w:val="20"/>
      <w:szCs w:val="20"/>
    </w:rPr>
  </w:style>
  <w:style w:type="paragraph" w:customStyle="1" w:styleId="ColorfulList-Accent11">
    <w:name w:val="Colorful List - Accent 11"/>
    <w:basedOn w:val="Norml"/>
    <w:uiPriority w:val="34"/>
    <w:qFormat/>
    <w:rsid w:val="000A20F2"/>
    <w:pPr>
      <w:spacing w:after="120" w:line="290" w:lineRule="auto"/>
      <w:ind w:left="720" w:hanging="567"/>
      <w:contextualSpacing/>
      <w:jc w:val="both"/>
    </w:pPr>
    <w:rPr>
      <w:rFonts w:ascii="Times New Roman" w:eastAsia="Calibri" w:hAnsi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352A1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52A14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2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742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7087F"/>
    <w:rPr>
      <w:color w:val="605E5C"/>
      <w:shd w:val="clear" w:color="auto" w:fill="E1DFDD"/>
    </w:rPr>
  </w:style>
  <w:style w:type="paragraph" w:styleId="Szvegtrzsbehzssal">
    <w:name w:val="Body Text Indent"/>
    <w:basedOn w:val="Norml"/>
    <w:link w:val="SzvegtrzsbehzssalChar"/>
    <w:rsid w:val="00E679BF"/>
    <w:pPr>
      <w:suppressAutoHyphens/>
      <w:spacing w:after="0" w:line="240" w:lineRule="atLeast"/>
      <w:ind w:firstLine="72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E679B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ListaszerbekezdsChar">
    <w:name w:val="Listaszerű bekezdés Char"/>
    <w:link w:val="Listaszerbekezds"/>
    <w:uiPriority w:val="34"/>
    <w:rsid w:val="00265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5C093-CB8F-470A-981C-14F847C3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Udvardi Tibor</dc:creator>
  <cp:lastModifiedBy>Windows-felhasználó</cp:lastModifiedBy>
  <cp:revision>2</cp:revision>
  <cp:lastPrinted>2024-06-03T09:17:00Z</cp:lastPrinted>
  <dcterms:created xsi:type="dcterms:W3CDTF">2024-09-26T06:24:00Z</dcterms:created>
  <dcterms:modified xsi:type="dcterms:W3CDTF">2024-09-26T06:24:00Z</dcterms:modified>
</cp:coreProperties>
</file>